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4657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14FA1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E44657" w:rsidRPr="008D75DE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4657" w:rsidRDefault="00014FA1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E44657" w:rsidRPr="00014FA1" w:rsidRDefault="00014FA1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D41BC1" w:rsidRPr="008D75DE" w:rsidRDefault="00D41BC1" w:rsidP="00D41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41BC1" w:rsidRPr="008D75DE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8F4">
        <w:rPr>
          <w:rFonts w:ascii="Times New Roman" w:hAnsi="Times New Roman" w:cs="Times New Roman"/>
          <w:b/>
          <w:bCs/>
          <w:sz w:val="24"/>
          <w:szCs w:val="24"/>
        </w:rPr>
        <w:t>предотвращении, предупреждении и профилактике распространения проституции на территории Российской Федерации</w:t>
      </w:r>
    </w:p>
    <w:p w:rsidR="004D6DB5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D6DB5" w:rsidRPr="00625B6F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824" w:rsidRDefault="00E44657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Поднимаю вопрос о том, что в настоящее время на территории 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вовлечению в занятие проституцией путём обмана, а именно, внедрением в сознание </w:t>
      </w:r>
      <w:r w:rsidR="009D61D7">
        <w:rPr>
          <w:rFonts w:ascii="Times New Roman" w:hAnsi="Times New Roman" w:cs="Times New Roman"/>
          <w:bCs/>
          <w:sz w:val="24"/>
          <w:szCs w:val="24"/>
        </w:rPr>
        <w:t xml:space="preserve">молодых </w:t>
      </w:r>
      <w:r w:rsidR="00FD2824">
        <w:rPr>
          <w:rFonts w:ascii="Times New Roman" w:hAnsi="Times New Roman" w:cs="Times New Roman"/>
          <w:bCs/>
          <w:sz w:val="24"/>
          <w:szCs w:val="24"/>
        </w:rPr>
        <w:t>девушек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искажённых </w:t>
      </w:r>
      <w:r w:rsidR="007E53FA">
        <w:rPr>
          <w:rFonts w:ascii="Times New Roman" w:hAnsi="Times New Roman" w:cs="Times New Roman"/>
          <w:bCs/>
          <w:sz w:val="24"/>
          <w:szCs w:val="24"/>
        </w:rPr>
        <w:t>смыслов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, ложных </w:t>
      </w:r>
      <w:r w:rsidR="00B353D5">
        <w:rPr>
          <w:rFonts w:ascii="Times New Roman" w:hAnsi="Times New Roman" w:cs="Times New Roman"/>
          <w:bCs/>
          <w:sz w:val="24"/>
          <w:szCs w:val="24"/>
        </w:rPr>
        <w:t>ценностей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61D7">
        <w:rPr>
          <w:rFonts w:ascii="Times New Roman" w:hAnsi="Times New Roman" w:cs="Times New Roman"/>
          <w:bCs/>
          <w:sz w:val="24"/>
          <w:szCs w:val="24"/>
        </w:rPr>
        <w:t xml:space="preserve">- пропаганды культа внешности и вещей для достижения успеха,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в которых женская красота представляется </w:t>
      </w:r>
      <w:r w:rsidR="00132C8A">
        <w:rPr>
          <w:rFonts w:ascii="Times New Roman" w:hAnsi="Times New Roman" w:cs="Times New Roman"/>
          <w:bCs/>
          <w:sz w:val="24"/>
          <w:szCs w:val="24"/>
        </w:rPr>
        <w:t xml:space="preserve">потребительским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товаром.  </w:t>
      </w:r>
    </w:p>
    <w:p w:rsidR="00DD17F3" w:rsidRDefault="00BE729F" w:rsidP="009B4B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24C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D61D7" w:rsidRPr="0060124C">
        <w:rPr>
          <w:rFonts w:ascii="Times New Roman" w:hAnsi="Times New Roman" w:cs="Times New Roman"/>
          <w:sz w:val="24"/>
          <w:szCs w:val="24"/>
        </w:rPr>
        <w:t>ценностно-</w:t>
      </w:r>
      <w:r w:rsidRPr="0060124C">
        <w:rPr>
          <w:rFonts w:ascii="Times New Roman" w:hAnsi="Times New Roman" w:cs="Times New Roman"/>
          <w:sz w:val="24"/>
          <w:szCs w:val="24"/>
        </w:rPr>
        <w:t>культурное переформатирование</w:t>
      </w:r>
      <w:r w:rsidR="009B4B34" w:rsidRPr="0060124C">
        <w:rPr>
          <w:rFonts w:ascii="Times New Roman" w:hAnsi="Times New Roman" w:cs="Times New Roman"/>
          <w:sz w:val="24"/>
          <w:szCs w:val="24"/>
        </w:rPr>
        <w:t xml:space="preserve"> </w:t>
      </w:r>
      <w:r w:rsidRPr="0060124C">
        <w:rPr>
          <w:rFonts w:ascii="Times New Roman" w:hAnsi="Times New Roman" w:cs="Times New Roman"/>
          <w:sz w:val="24"/>
          <w:szCs w:val="24"/>
        </w:rPr>
        <w:t>культивирует</w:t>
      </w:r>
      <w:r w:rsidR="006A329E" w:rsidRPr="0060124C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Pr="0060124C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9D61D7" w:rsidRPr="0060124C">
        <w:rPr>
          <w:rFonts w:ascii="Times New Roman" w:hAnsi="Times New Roman" w:cs="Times New Roman"/>
          <w:sz w:val="24"/>
          <w:szCs w:val="24"/>
        </w:rPr>
        <w:t>девушек об общественном одобрении демонстрации</w:t>
      </w:r>
      <w:r w:rsidR="00DD17F3">
        <w:rPr>
          <w:rFonts w:ascii="Times New Roman" w:hAnsi="Times New Roman" w:cs="Times New Roman"/>
          <w:sz w:val="24"/>
          <w:szCs w:val="24"/>
        </w:rPr>
        <w:t>, а впоследствии и продажи,</w:t>
      </w:r>
      <w:r w:rsidR="009D61D7" w:rsidRPr="0060124C">
        <w:rPr>
          <w:rFonts w:ascii="Times New Roman" w:hAnsi="Times New Roman" w:cs="Times New Roman"/>
          <w:sz w:val="24"/>
          <w:szCs w:val="24"/>
        </w:rPr>
        <w:t xml:space="preserve"> своего тела за денежный приз</w:t>
      </w:r>
      <w:r w:rsidR="00DD17F3">
        <w:rPr>
          <w:rFonts w:ascii="Times New Roman" w:hAnsi="Times New Roman" w:cs="Times New Roman"/>
          <w:sz w:val="24"/>
          <w:szCs w:val="24"/>
        </w:rPr>
        <w:t>, либо иное вознаграждение</w:t>
      </w:r>
      <w:r w:rsidR="009D61D7" w:rsidRPr="0060124C">
        <w:rPr>
          <w:rFonts w:ascii="Times New Roman" w:hAnsi="Times New Roman" w:cs="Times New Roman"/>
          <w:sz w:val="24"/>
          <w:szCs w:val="24"/>
        </w:rPr>
        <w:t>. В результате, у девушк</w:t>
      </w:r>
      <w:r w:rsidR="0060124C" w:rsidRPr="0060124C">
        <w:rPr>
          <w:rFonts w:ascii="Times New Roman" w:hAnsi="Times New Roman" w:cs="Times New Roman"/>
          <w:sz w:val="24"/>
          <w:szCs w:val="24"/>
        </w:rPr>
        <w:t xml:space="preserve">и </w:t>
      </w:r>
      <w:r w:rsidR="0060124C">
        <w:rPr>
          <w:rFonts w:ascii="Times New Roman" w:hAnsi="Times New Roman" w:cs="Times New Roman"/>
          <w:sz w:val="24"/>
          <w:szCs w:val="24"/>
        </w:rPr>
        <w:t>происходит деформация сознания с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ростом нравственной распущенности</w:t>
      </w:r>
      <w:r w:rsidR="0060124C" w:rsidRP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приводит к разложению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внутренних морально-этических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стимулирует негативные процессы, связанные с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вовлечением в занятие проституцией. </w:t>
      </w:r>
    </w:p>
    <w:p w:rsidR="00904344" w:rsidRDefault="00904344" w:rsidP="009B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DD17F3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="00CE37A7">
        <w:rPr>
          <w:rFonts w:ascii="Times New Roman" w:hAnsi="Times New Roman" w:cs="Times New Roman"/>
          <w:sz w:val="24"/>
          <w:szCs w:val="24"/>
        </w:rPr>
        <w:t>негативного социального</w:t>
      </w:r>
      <w:r w:rsidR="00DD17F3">
        <w:rPr>
          <w:rFonts w:ascii="Times New Roman" w:hAnsi="Times New Roman" w:cs="Times New Roman"/>
          <w:sz w:val="24"/>
          <w:szCs w:val="24"/>
        </w:rPr>
        <w:t xml:space="preserve"> поведения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проведение конкурсов красоты, как зрелищных мероприятий эротического содержания с публичной оценкой и демонстрацией </w:t>
      </w:r>
      <w:r w:rsidR="00DD17F3">
        <w:rPr>
          <w:rFonts w:ascii="Times New Roman" w:hAnsi="Times New Roman" w:cs="Times New Roman"/>
          <w:sz w:val="24"/>
          <w:szCs w:val="24"/>
        </w:rPr>
        <w:t>полуобнаженной</w:t>
      </w:r>
      <w:r w:rsidR="0060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внешности, и потребительским контекстом. </w:t>
      </w:r>
    </w:p>
    <w:p w:rsidR="009B4B34" w:rsidRPr="008D75DE" w:rsidRDefault="009B4B34" w:rsidP="009B4B34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</w:t>
      </w:r>
      <w:r w:rsidR="00CE37A7">
        <w:rPr>
          <w:rFonts w:ascii="Times New Roman" w:hAnsi="Times New Roman" w:cs="Times New Roman"/>
          <w:sz w:val="24"/>
          <w:szCs w:val="24"/>
        </w:rPr>
        <w:t xml:space="preserve">организации зрелищных мероприятий эротического содержания в </w:t>
      </w:r>
      <w:r w:rsidR="007E53FA">
        <w:rPr>
          <w:rFonts w:ascii="Times New Roman" w:hAnsi="Times New Roman" w:cs="Times New Roman"/>
          <w:sz w:val="24"/>
          <w:szCs w:val="24"/>
        </w:rPr>
        <w:t>молодёжной</w:t>
      </w:r>
      <w:r w:rsidR="00CE37A7">
        <w:rPr>
          <w:rFonts w:ascii="Times New Roman" w:hAnsi="Times New Roman" w:cs="Times New Roman"/>
          <w:sz w:val="24"/>
          <w:szCs w:val="24"/>
        </w:rPr>
        <w:t xml:space="preserve"> среде</w:t>
      </w:r>
      <w:r w:rsidRPr="008D75DE">
        <w:rPr>
          <w:rFonts w:ascii="Times New Roman" w:hAnsi="Times New Roman" w:cs="Times New Roman"/>
          <w:sz w:val="24"/>
          <w:szCs w:val="24"/>
        </w:rPr>
        <w:t xml:space="preserve">, способной нанести вред </w:t>
      </w:r>
      <w:r w:rsidR="00132C8A">
        <w:rPr>
          <w:rFonts w:ascii="Times New Roman" w:hAnsi="Times New Roman" w:cs="Times New Roman"/>
          <w:sz w:val="24"/>
          <w:szCs w:val="24"/>
        </w:rPr>
        <w:t>демографической политике</w:t>
      </w:r>
      <w:r w:rsidR="00D72EF1">
        <w:rPr>
          <w:rFonts w:ascii="Times New Roman" w:hAnsi="Times New Roman" w:cs="Times New Roman"/>
          <w:sz w:val="24"/>
          <w:szCs w:val="24"/>
        </w:rPr>
        <w:t>, рождаемости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здоровью граждан </w:t>
      </w:r>
      <w:r w:rsidR="007E53FA">
        <w:rPr>
          <w:rFonts w:ascii="Times New Roman" w:hAnsi="Times New Roman" w:cs="Times New Roman"/>
          <w:sz w:val="24"/>
          <w:szCs w:val="24"/>
        </w:rPr>
        <w:t>России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E44657" w:rsidRDefault="009B4B34" w:rsidP="00E4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ДЕМОГРАФИЧЕСКАЯ ПОЛИТИКА РОССИЙСКОЙ ФЕДЕРАЦИИ</w:t>
      </w:r>
    </w:p>
    <w:p w:rsidR="0063689E" w:rsidRPr="0063689E" w:rsidRDefault="0063689E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9E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Российской Федерации от 12 декабря 1993 года</w:t>
      </w:r>
    </w:p>
    <w:p w:rsidR="00AB27C5" w:rsidRPr="00AB27C5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Материнство и детство, семья находятся под защитой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(ст. 38 п.1</w:t>
      </w:r>
      <w:r w:rsidRPr="00AB27C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12.12.1993).</w:t>
      </w:r>
    </w:p>
    <w:p w:rsidR="00AB27C5" w:rsidRPr="001623B3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55 п.3 Конституция Российской Федерации от 12.12.1993).</w:t>
      </w:r>
    </w:p>
    <w:p w:rsidR="00E44657" w:rsidRPr="00AA4220" w:rsidRDefault="00E44657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Концепция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семейной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Российской Федерации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2025 года от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августа 2014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№1618-р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b/>
          <w:sz w:val="24"/>
          <w:szCs w:val="24"/>
        </w:rPr>
        <w:t>Приоритетами государственной семейной политики</w:t>
      </w:r>
      <w:r w:rsidRPr="00AA4220">
        <w:rPr>
          <w:rFonts w:ascii="Times New Roman" w:hAnsi="Times New Roman" w:cs="Times New Roman"/>
          <w:sz w:val="24"/>
          <w:szCs w:val="24"/>
        </w:rPr>
        <w:t xml:space="preserve"> на  современном этапе  </w:t>
      </w:r>
      <w:r w:rsidRPr="00AA4220">
        <w:rPr>
          <w:rFonts w:ascii="Times New Roman" w:hAnsi="Times New Roman" w:cs="Times New Roman"/>
          <w:b/>
          <w:sz w:val="24"/>
          <w:szCs w:val="24"/>
        </w:rPr>
        <w:t>являются  утверждение  традиционных  семейных  ценностей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 и семейного    образа     жизни,     </w:t>
      </w:r>
      <w:r w:rsidRPr="00AA4220">
        <w:rPr>
          <w:rFonts w:ascii="Times New Roman" w:hAnsi="Times New Roman" w:cs="Times New Roman"/>
          <w:b/>
          <w:sz w:val="24"/>
          <w:szCs w:val="24"/>
        </w:rPr>
        <w:t>возрождение     и     сохранение духовно-нравственных традиций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в  семейных  отношениях  и  семейном воспитании,   создание   условий    для    обеспечения    семейного благополучия,  ответственного  </w:t>
      </w:r>
      <w:proofErr w:type="spellStart"/>
      <w:r w:rsidRPr="00AA422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A4220">
        <w:rPr>
          <w:rFonts w:ascii="Times New Roman" w:hAnsi="Times New Roman" w:cs="Times New Roman"/>
          <w:sz w:val="24"/>
          <w:szCs w:val="24"/>
        </w:rPr>
        <w:t>,  повышения  авторитета родителей в семье и обществе и поддержания социальной  устойчивости каждой семьи.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 xml:space="preserve">Меры, предусмотренные Концепцией, определены во взаимосвязи  с общественно значимыми  функциями  семьи -  рождением,  воспитанием, содержанием  и  социализацией  детей,  участием   в   экономической деятельности государства, </w:t>
      </w:r>
      <w:r w:rsidRPr="00AA4220">
        <w:rPr>
          <w:rFonts w:ascii="Times New Roman" w:hAnsi="Times New Roman" w:cs="Times New Roman"/>
          <w:b/>
          <w:sz w:val="24"/>
          <w:szCs w:val="24"/>
        </w:rPr>
        <w:t>сохранением физического, психологического и эмоционального здоровья</w:t>
      </w:r>
      <w:r w:rsidRPr="00AA4220">
        <w:rPr>
          <w:rFonts w:ascii="Times New Roman" w:hAnsi="Times New Roman" w:cs="Times New Roman"/>
          <w:sz w:val="24"/>
          <w:szCs w:val="24"/>
        </w:rPr>
        <w:t xml:space="preserve"> ее членов,  а  также  </w:t>
      </w:r>
      <w:r w:rsidRPr="00AA4220">
        <w:rPr>
          <w:rFonts w:ascii="Times New Roman" w:hAnsi="Times New Roman" w:cs="Times New Roman"/>
          <w:b/>
          <w:sz w:val="24"/>
          <w:szCs w:val="24"/>
        </w:rPr>
        <w:t>духовным  развитием членов  семьи  и  всего   общества</w:t>
      </w:r>
      <w:r w:rsidRPr="00AA4220">
        <w:rPr>
          <w:rFonts w:ascii="Times New Roman" w:hAnsi="Times New Roman" w:cs="Times New Roman"/>
          <w:sz w:val="24"/>
          <w:szCs w:val="24"/>
        </w:rPr>
        <w:t xml:space="preserve">,   сохранением   и   укреплением традиционных семейных ценностей. </w:t>
      </w:r>
    </w:p>
    <w:p w:rsidR="00AA4220" w:rsidRPr="00AA4220" w:rsidRDefault="00AA4220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Концепция демографической политики Российской Федерации на период до 2025 года от 9 октября 2007 года №1351</w:t>
      </w:r>
    </w:p>
    <w:p w:rsidR="00AA4220" w:rsidRPr="00AA4220" w:rsidRDefault="00AA4220" w:rsidP="00AA4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демографической  политики  Российской  Федерации   положен принцип  укрепления   института   семьи,    возрождения    и    сохранения духовно-нравственных традиций семейных отношений</w:t>
      </w:r>
      <w:r w:rsidR="002B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3A8" w:rsidRPr="005333A8" w:rsidRDefault="005333A8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A8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 «Об образовании в Российской Федерации» от 29 декабря 2012 года №273 - ФЗ</w:t>
      </w:r>
    </w:p>
    <w:p w:rsidR="005333A8" w:rsidRPr="008D75DE" w:rsidRDefault="005333A8" w:rsidP="005333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333A8" w:rsidRDefault="005333A8" w:rsidP="005333A8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66 ФЗ «"Об образовании в Российской Федерации"» от 29.12. 2012 №273-ФЗ)</w:t>
      </w:r>
    </w:p>
    <w:p w:rsidR="006A329E" w:rsidRPr="008D75DE" w:rsidRDefault="006A329E" w:rsidP="006A3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 ИНФОРМАЦИОННО-ПСИХОЛОГИЧЕСКОГО ВЛИЯНИЯ НА </w:t>
      </w:r>
      <w:r w:rsidR="00B32D25">
        <w:rPr>
          <w:rFonts w:ascii="Times New Roman" w:hAnsi="Times New Roman" w:cs="Times New Roman"/>
          <w:b/>
          <w:sz w:val="24"/>
          <w:szCs w:val="24"/>
        </w:rPr>
        <w:t>ДЕМОГРАФИЧЕСКУЮ ПОЛИТИКУ ГОСУДАРСТВА</w:t>
      </w:r>
    </w:p>
    <w:p w:rsidR="008B2810" w:rsidRPr="00351409" w:rsidRDefault="00B32D25" w:rsidP="007E53F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поверхностного анализа </w:t>
      </w:r>
      <w:r w:rsidR="002E5F5F" w:rsidRPr="00351409">
        <w:rPr>
          <w:rFonts w:ascii="Times New Roman" w:hAnsi="Times New Roman" w:cs="Times New Roman"/>
          <w:color w:val="000000"/>
          <w:sz w:val="24"/>
          <w:szCs w:val="24"/>
        </w:rPr>
        <w:t>конкурса «Мисс Россия»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5F5F" w:rsidRPr="00351409">
        <w:rPr>
          <w:rFonts w:ascii="Times New Roman" w:hAnsi="Times New Roman" w:cs="Times New Roman"/>
          <w:color w:val="000000"/>
          <w:sz w:val="24"/>
          <w:szCs w:val="24"/>
        </w:rPr>
        <w:t>а также видео обзора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«Научи хорошему»</w:t>
      </w:r>
      <w:r w:rsidR="00067818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14FA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E37A7" w:rsidRPr="00351409" w:rsidRDefault="00CE37A7" w:rsidP="003514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прослеживается </w:t>
      </w:r>
      <w:r w:rsidRPr="00351409">
        <w:rPr>
          <w:rFonts w:ascii="Times New Roman" w:hAnsi="Times New Roman" w:cs="Times New Roman"/>
          <w:sz w:val="24"/>
          <w:szCs w:val="24"/>
        </w:rPr>
        <w:t>попытка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разрушить традиционные представления о женской привлекательности,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подменить их фальшивыми, 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оголённое тело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девушки, возбуждающие жесты и телодвижения,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становят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средством утверждения независимости женщины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её д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>оступа к высокооплачиваемым достижениям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>, благам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профессиям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>. Такая девушка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воспринимать себя как вещь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51409">
        <w:rPr>
          <w:rFonts w:ascii="Times New Roman" w:hAnsi="Times New Roman" w:cs="Times New Roman"/>
          <w:color w:val="000000"/>
          <w:sz w:val="24"/>
          <w:szCs w:val="24"/>
        </w:rPr>
        <w:t>относиться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к сексуальным контактам, к</w:t>
      </w:r>
      <w:r w:rsidR="000F786B">
        <w:rPr>
          <w:rFonts w:ascii="Times New Roman" w:hAnsi="Times New Roman" w:cs="Times New Roman"/>
          <w:color w:val="000000"/>
          <w:sz w:val="24"/>
          <w:szCs w:val="24"/>
        </w:rPr>
        <w:t>ак чисто механическому занятию, средству достижения своего социального статуса и финансового благополучия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1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808" w:rsidRDefault="003D2F71" w:rsidP="003D2F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 w:rsidR="007E53FA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r w:rsidR="004412AB">
        <w:rPr>
          <w:rFonts w:ascii="Times New Roman" w:hAnsi="Times New Roman" w:cs="Times New Roman"/>
          <w:sz w:val="24"/>
          <w:szCs w:val="24"/>
        </w:rPr>
        <w:t>конкурс</w:t>
      </w:r>
      <w:r w:rsidR="000F786B">
        <w:rPr>
          <w:rFonts w:ascii="Times New Roman" w:hAnsi="Times New Roman" w:cs="Times New Roman"/>
          <w:sz w:val="24"/>
          <w:szCs w:val="24"/>
        </w:rPr>
        <w:t>е</w:t>
      </w:r>
      <w:r w:rsidR="004412AB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>«Мисс Россия»</w:t>
      </w:r>
      <w:r w:rsidR="008B2810">
        <w:rPr>
          <w:rFonts w:ascii="Times New Roman" w:hAnsi="Times New Roman" w:cs="Times New Roman"/>
          <w:sz w:val="24"/>
          <w:szCs w:val="24"/>
        </w:rPr>
        <w:t>,</w:t>
      </w:r>
      <w:r w:rsidR="004412AB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</w:rPr>
        <w:t xml:space="preserve">используется подмена понятий, когда для обозначения порочных явлений задействуют </w:t>
      </w:r>
      <w:r w:rsidR="000F786B">
        <w:rPr>
          <w:rFonts w:ascii="Times New Roman" w:hAnsi="Times New Roman" w:cs="Times New Roman"/>
          <w:sz w:val="24"/>
          <w:szCs w:val="24"/>
        </w:rPr>
        <w:t xml:space="preserve">поощрительные </w:t>
      </w:r>
      <w:r w:rsidRPr="008D75DE">
        <w:rPr>
          <w:rFonts w:ascii="Times New Roman" w:hAnsi="Times New Roman" w:cs="Times New Roman"/>
          <w:sz w:val="24"/>
          <w:szCs w:val="24"/>
        </w:rPr>
        <w:t>способы объяснения этих явлений</w:t>
      </w:r>
      <w:r w:rsidR="000F786B">
        <w:rPr>
          <w:rFonts w:ascii="Times New Roman" w:hAnsi="Times New Roman" w:cs="Times New Roman"/>
          <w:sz w:val="24"/>
          <w:szCs w:val="24"/>
        </w:rPr>
        <w:t>, а именно, через пропаганду:</w:t>
      </w:r>
    </w:p>
    <w:p w:rsidR="003D2F71" w:rsidRPr="008D75DE" w:rsidRDefault="009B4FF2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3D2F71" w:rsidRPr="008D75DE">
        <w:rPr>
          <w:rFonts w:ascii="Times New Roman" w:hAnsi="Times New Roman" w:cs="Times New Roman"/>
          <w:sz w:val="24"/>
          <w:szCs w:val="24"/>
        </w:rPr>
        <w:t>потребительства, культа денег, праздного образа жизни, лёгкой славы;</w:t>
      </w:r>
    </w:p>
    <w:p w:rsidR="003D2F71" w:rsidRPr="008D75DE" w:rsidRDefault="009B4FF2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2E5F5F">
        <w:rPr>
          <w:rFonts w:ascii="Times New Roman" w:hAnsi="Times New Roman" w:cs="Times New Roman"/>
          <w:sz w:val="24"/>
          <w:szCs w:val="24"/>
        </w:rPr>
        <w:t>распущенности</w:t>
      </w:r>
      <w:r w:rsidR="008B2810">
        <w:rPr>
          <w:rFonts w:ascii="Times New Roman" w:hAnsi="Times New Roman" w:cs="Times New Roman"/>
          <w:sz w:val="24"/>
          <w:szCs w:val="24"/>
        </w:rPr>
        <w:t xml:space="preserve"> и необходимости обнажиться для</w:t>
      </w:r>
      <w:r w:rsidR="00C12808">
        <w:rPr>
          <w:rFonts w:ascii="Times New Roman" w:hAnsi="Times New Roman" w:cs="Times New Roman"/>
          <w:sz w:val="24"/>
          <w:szCs w:val="24"/>
        </w:rPr>
        <w:t xml:space="preserve"> завоевания внимания</w:t>
      </w:r>
      <w:r w:rsidR="003D2F71" w:rsidRPr="008D75DE">
        <w:rPr>
          <w:rFonts w:ascii="Times New Roman" w:hAnsi="Times New Roman" w:cs="Times New Roman"/>
          <w:sz w:val="24"/>
          <w:szCs w:val="24"/>
        </w:rPr>
        <w:t>;</w:t>
      </w:r>
    </w:p>
    <w:p w:rsidR="00EB1547" w:rsidRPr="009B4FF2" w:rsidRDefault="009B4FF2" w:rsidP="009B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3D2F71" w:rsidRPr="008D75DE">
        <w:rPr>
          <w:rFonts w:ascii="Times New Roman" w:hAnsi="Times New Roman" w:cs="Times New Roman"/>
          <w:sz w:val="24"/>
          <w:szCs w:val="24"/>
        </w:rPr>
        <w:t>культа внешности и вещей для достижени</w:t>
      </w:r>
      <w:r w:rsidR="00C12808">
        <w:rPr>
          <w:rFonts w:ascii="Times New Roman" w:hAnsi="Times New Roman" w:cs="Times New Roman"/>
          <w:sz w:val="24"/>
          <w:szCs w:val="24"/>
        </w:rPr>
        <w:t>я успеха, социального признания.</w:t>
      </w:r>
    </w:p>
    <w:p w:rsidR="00071574" w:rsidRDefault="007E53FA" w:rsidP="0007157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Национальный к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 «Мисс Россия»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информационного внушения, демонстрации привлекательных образов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матрицу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идеала красоты в виде эротичности и распущенности, основанного на стремлении к 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лёгкой славе за счёт публичного 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обнажения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тела.</w:t>
      </w:r>
      <w:r w:rsidR="00005AF3" w:rsidRP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57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Создаётся связь между идеальной</w:t>
      </w:r>
      <w:r w:rsidR="00131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героиней и полуобнажённым визуальным образом</w:t>
      </w:r>
      <w:r w:rsidR="0007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426A5" w:rsidRPr="0013156D" w:rsidRDefault="00CB6532" w:rsidP="00CB65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71574" w:rsidRPr="00131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мысловая матрица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идеализации эротики </w:t>
      </w:r>
      <w:r w:rsidR="0013156D" w:rsidRP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 к падению нравов </w:t>
      </w:r>
      <w:r w:rsid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молодых девушек, </w:t>
      </w:r>
      <w:r w:rsidR="000F7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стирает</w:t>
      </w:r>
      <w:r w:rsidR="0013156D" w:rsidRP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у </w:t>
      </w:r>
      <w:r w:rsidR="0013156D">
        <w:rPr>
          <w:rFonts w:ascii="Times New Roman" w:hAnsi="Times New Roman" w:cs="Times New Roman"/>
          <w:sz w:val="24"/>
          <w:szCs w:val="24"/>
        </w:rPr>
        <w:t>них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внутренние мора</w:t>
      </w:r>
      <w:r w:rsidR="0013156D" w:rsidRPr="0013156D">
        <w:rPr>
          <w:rFonts w:ascii="Times New Roman" w:hAnsi="Times New Roman" w:cs="Times New Roman"/>
          <w:sz w:val="24"/>
          <w:szCs w:val="24"/>
        </w:rPr>
        <w:t>льно-этические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>устои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, </w:t>
      </w:r>
      <w:r w:rsidR="0013156D">
        <w:rPr>
          <w:rFonts w:ascii="Times New Roman" w:hAnsi="Times New Roman" w:cs="Times New Roman"/>
          <w:sz w:val="24"/>
          <w:szCs w:val="24"/>
        </w:rPr>
        <w:t>что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 xml:space="preserve">и приводит 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к </w:t>
      </w:r>
      <w:r w:rsidR="008E6C95" w:rsidRPr="0013156D">
        <w:rPr>
          <w:rFonts w:ascii="Times New Roman" w:hAnsi="Times New Roman" w:cs="Times New Roman"/>
          <w:sz w:val="24"/>
          <w:szCs w:val="24"/>
        </w:rPr>
        <w:t>распространению проституции</w:t>
      </w:r>
      <w:r w:rsidR="009B4FF2" w:rsidRPr="0013156D">
        <w:rPr>
          <w:rFonts w:ascii="Times New Roman" w:hAnsi="Times New Roman" w:cs="Times New Roman"/>
          <w:sz w:val="24"/>
          <w:szCs w:val="24"/>
        </w:rPr>
        <w:t>, ранним разводам,</w:t>
      </w:r>
      <w:r w:rsid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F071DF" w:rsidRPr="0013156D">
        <w:rPr>
          <w:rFonts w:ascii="Times New Roman" w:hAnsi="Times New Roman" w:cs="Times New Roman"/>
          <w:color w:val="000000"/>
          <w:sz w:val="24"/>
          <w:szCs w:val="24"/>
        </w:rPr>
        <w:t>неупорядоченным сексуальным отношениям</w:t>
      </w:r>
      <w:r w:rsidR="00F071DF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8E6C95" w:rsidRPr="0013156D">
        <w:rPr>
          <w:rFonts w:ascii="Times New Roman" w:hAnsi="Times New Roman" w:cs="Times New Roman"/>
          <w:sz w:val="24"/>
          <w:szCs w:val="24"/>
        </w:rPr>
        <w:t>и потребительскому подходу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13156D">
        <w:rPr>
          <w:rFonts w:ascii="Times New Roman" w:hAnsi="Times New Roman" w:cs="Times New Roman"/>
          <w:sz w:val="24"/>
          <w:szCs w:val="24"/>
        </w:rPr>
        <w:t xml:space="preserve">в </w:t>
      </w:r>
      <w:r w:rsidR="00005AF3" w:rsidRPr="0013156D">
        <w:rPr>
          <w:rFonts w:ascii="Times New Roman" w:hAnsi="Times New Roman" w:cs="Times New Roman"/>
          <w:sz w:val="24"/>
          <w:szCs w:val="24"/>
        </w:rPr>
        <w:t>созд</w:t>
      </w:r>
      <w:r w:rsidR="0013156D">
        <w:rPr>
          <w:rFonts w:ascii="Times New Roman" w:hAnsi="Times New Roman" w:cs="Times New Roman"/>
          <w:sz w:val="24"/>
          <w:szCs w:val="24"/>
        </w:rPr>
        <w:t>ании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семьи, </w:t>
      </w:r>
      <w:r w:rsidR="000F786B">
        <w:rPr>
          <w:rFonts w:ascii="Times New Roman" w:hAnsi="Times New Roman" w:cs="Times New Roman"/>
          <w:sz w:val="24"/>
          <w:szCs w:val="24"/>
        </w:rPr>
        <w:t>а значит,</w:t>
      </w:r>
      <w:r w:rsidR="009B4FF2" w:rsidRPr="0013156D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или</w:t>
      </w:r>
      <w:r w:rsidR="009B4FF2" w:rsidRPr="0013156D">
        <w:rPr>
          <w:rFonts w:ascii="Times New Roman" w:hAnsi="Times New Roman" w:cs="Times New Roman"/>
          <w:sz w:val="24"/>
          <w:szCs w:val="24"/>
        </w:rPr>
        <w:t xml:space="preserve"> косвенно </w:t>
      </w:r>
      <w:r w:rsidR="00005AF3" w:rsidRPr="0013156D">
        <w:rPr>
          <w:rFonts w:ascii="Times New Roman" w:hAnsi="Times New Roman" w:cs="Times New Roman"/>
          <w:sz w:val="24"/>
          <w:szCs w:val="24"/>
        </w:rPr>
        <w:t>влияет на сокращение</w:t>
      </w:r>
      <w:r w:rsidR="003D2F71" w:rsidRPr="0013156D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0F786B">
        <w:rPr>
          <w:rFonts w:ascii="Times New Roman" w:hAnsi="Times New Roman" w:cs="Times New Roman"/>
          <w:sz w:val="24"/>
          <w:szCs w:val="24"/>
        </w:rPr>
        <w:t>и тем самым</w:t>
      </w:r>
      <w:r w:rsidR="003D2F71" w:rsidRPr="0013156D">
        <w:rPr>
          <w:rFonts w:ascii="Times New Roman" w:hAnsi="Times New Roman" w:cs="Times New Roman"/>
          <w:sz w:val="24"/>
          <w:szCs w:val="24"/>
        </w:rPr>
        <w:t xml:space="preserve"> угрожает демо</w:t>
      </w:r>
      <w:r w:rsidR="00EB1547" w:rsidRPr="0013156D">
        <w:rPr>
          <w:rFonts w:ascii="Times New Roman" w:hAnsi="Times New Roman" w:cs="Times New Roman"/>
          <w:sz w:val="24"/>
          <w:szCs w:val="24"/>
        </w:rPr>
        <w:t xml:space="preserve">графической </w:t>
      </w:r>
      <w:r w:rsidR="008E6C95" w:rsidRPr="0013156D">
        <w:rPr>
          <w:rFonts w:ascii="Times New Roman" w:hAnsi="Times New Roman" w:cs="Times New Roman"/>
          <w:sz w:val="24"/>
          <w:szCs w:val="24"/>
        </w:rPr>
        <w:t>политике</w:t>
      </w:r>
      <w:r w:rsidR="00EB1547" w:rsidRPr="0013156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426A5" w:rsidRPr="0013156D">
        <w:rPr>
          <w:rFonts w:ascii="Times New Roman" w:hAnsi="Times New Roman" w:cs="Times New Roman"/>
          <w:sz w:val="24"/>
          <w:szCs w:val="24"/>
        </w:rPr>
        <w:t>.</w:t>
      </w:r>
      <w:r w:rsidR="008E6C95" w:rsidRPr="00131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D5" w:rsidRPr="00B353D5" w:rsidRDefault="00B353D5" w:rsidP="00B353D5">
      <w:pPr>
        <w:rPr>
          <w:rFonts w:ascii="Times New Roman" w:hAnsi="Times New Roman" w:cs="Times New Roman"/>
          <w:b/>
          <w:sz w:val="24"/>
          <w:szCs w:val="24"/>
        </w:rPr>
      </w:pPr>
      <w:r w:rsidRPr="00B353D5">
        <w:rPr>
          <w:rFonts w:ascii="Times New Roman" w:hAnsi="Times New Roman" w:cs="Times New Roman"/>
          <w:b/>
          <w:sz w:val="24"/>
          <w:szCs w:val="24"/>
        </w:rPr>
        <w:t>ВЦИОМ, Пресс-выпуск №2470 от 6 декабря 2013 года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«Конкурсы красоты – зачем и почему?»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</w:rPr>
      </w:pPr>
      <w:r w:rsidRPr="00B353D5">
        <w:rPr>
          <w:rFonts w:ascii="Times New Roman" w:hAnsi="Times New Roman" w:cs="Times New Roman"/>
          <w:sz w:val="24"/>
          <w:szCs w:val="24"/>
        </w:rPr>
        <w:t xml:space="preserve">В качестве главных мотивов участия </w:t>
      </w:r>
      <w:proofErr w:type="gramStart"/>
      <w:r w:rsidRPr="00B353D5">
        <w:rPr>
          <w:rFonts w:ascii="Times New Roman" w:hAnsi="Times New Roman" w:cs="Times New Roman"/>
          <w:sz w:val="24"/>
          <w:szCs w:val="24"/>
        </w:rPr>
        <w:t>девушек</w:t>
      </w:r>
      <w:proofErr w:type="gramEnd"/>
      <w:r w:rsidRPr="00B353D5">
        <w:rPr>
          <w:rFonts w:ascii="Times New Roman" w:hAnsi="Times New Roman" w:cs="Times New Roman"/>
          <w:sz w:val="24"/>
          <w:szCs w:val="24"/>
        </w:rPr>
        <w:t xml:space="preserve"> в конкурсах красоты опрошенные называют «возможность сделать карьеру, попасть в мир шоу-бизнеса» (45%), заработать деньги (41%), найти богатого мужа/жену (30%).</w:t>
      </w:r>
      <w:r w:rsidRPr="00B353D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353D5">
        <w:rPr>
          <w:rFonts w:ascii="Times New Roman" w:hAnsi="Times New Roman" w:cs="Times New Roman"/>
          <w:sz w:val="24"/>
          <w:szCs w:val="24"/>
        </w:rPr>
        <w:t>Почти четверть респондентов назвала в качестве причины участия повышение самооценки (23%), а 16% - удовлетворение амбиций.</w:t>
      </w:r>
    </w:p>
    <w:p w:rsidR="004A4587" w:rsidRPr="007E53FA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На нее в нашей стране сильнее всего влияют репродуктивные мотивации – желание и готовность людей заводить детей. Снизилась ценность семьи и детей, увеличилось число разводов, гражданских браков, возросла роль индивидуальной жизни в противовес семейной. Все это также приводит к снижению репродуктивных показателей. </w:t>
      </w:r>
    </w:p>
    <w:p w:rsidR="00B353D5" w:rsidRPr="00B353D5" w:rsidRDefault="00B353D5" w:rsidP="00B353D5">
      <w:pPr>
        <w:rPr>
          <w:rFonts w:ascii="Times New Roman" w:hAnsi="Times New Roman" w:cs="Times New Roman"/>
          <w:b/>
          <w:sz w:val="24"/>
          <w:szCs w:val="24"/>
        </w:rPr>
      </w:pPr>
      <w:r w:rsidRPr="00B353D5">
        <w:rPr>
          <w:rFonts w:ascii="Times New Roman" w:hAnsi="Times New Roman" w:cs="Times New Roman"/>
          <w:b/>
          <w:sz w:val="24"/>
          <w:szCs w:val="24"/>
        </w:rPr>
        <w:lastRenderedPageBreak/>
        <w:t>МВД России, Заявление заместителя министра внутренних дел И.Н. Зубова в Государственной Думе Российской Федерации от 25 января 2013 года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1 миллиона человек в России </w:t>
      </w:r>
      <w:proofErr w:type="gramStart"/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вовлечены</w:t>
      </w:r>
      <w:proofErr w:type="gramEnd"/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занятие проституцией. Многие из них — несовершеннолетние.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</w:rPr>
      </w:pPr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осложняется сопутствующими проституции угрозами распространения ВИЧ и других заболеваний, наркомании, что негативно влияет на воспроизводство здорового населения и, в конечном итоге — на генофонд.</w:t>
      </w:r>
    </w:p>
    <w:p w:rsidR="00602B25" w:rsidRDefault="00602B25" w:rsidP="00743F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3FEE" w:rsidRPr="007E53FA" w:rsidRDefault="007E53FA" w:rsidP="005C65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5055">
        <w:rPr>
          <w:rFonts w:ascii="Times New Roman" w:hAnsi="Times New Roman" w:cs="Times New Roman"/>
          <w:sz w:val="24"/>
          <w:szCs w:val="24"/>
        </w:rPr>
        <w:t>рамках государственной и общественной поддержки направления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 w:rsidR="00695055"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="00695055" w:rsidRPr="00761E13">
        <w:rPr>
          <w:rFonts w:ascii="Times New Roman" w:hAnsi="Times New Roman" w:cs="Times New Roman"/>
          <w:sz w:val="24"/>
          <w:szCs w:val="24"/>
        </w:rPr>
        <w:t>Указ</w:t>
      </w:r>
      <w:r w:rsidR="00695055">
        <w:rPr>
          <w:rFonts w:ascii="Times New Roman" w:hAnsi="Times New Roman" w:cs="Times New Roman"/>
          <w:sz w:val="24"/>
          <w:szCs w:val="24"/>
        </w:rPr>
        <w:t>е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 w:rsidR="00695055">
        <w:rPr>
          <w:rFonts w:ascii="Times New Roman" w:hAnsi="Times New Roman" w:cs="Times New Roman"/>
          <w:sz w:val="24"/>
          <w:szCs w:val="24"/>
        </w:rPr>
        <w:t xml:space="preserve">, </w:t>
      </w:r>
      <w:r w:rsidR="005C651F">
        <w:rPr>
          <w:rFonts w:ascii="Times New Roman" w:hAnsi="Times New Roman" w:cs="Times New Roman"/>
          <w:sz w:val="24"/>
          <w:szCs w:val="24"/>
        </w:rPr>
        <w:t xml:space="preserve">в рамках стратегических основ национальной безопасности Российской Федерации в </w:t>
      </w:r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="0069505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п.п. 1, 2, 3 Доктрины информационной безопасности Российской Федерации, </w:t>
      </w:r>
      <w:r w:rsidR="005C651F">
        <w:rPr>
          <w:rFonts w:ascii="Times New Roman" w:hAnsi="Times New Roman" w:cs="Times New Roman"/>
          <w:sz w:val="24"/>
          <w:szCs w:val="24"/>
        </w:rPr>
        <w:t>а также, в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целях зашиты </w:t>
      </w:r>
      <w:r w:rsidR="00602B25">
        <w:rPr>
          <w:rFonts w:ascii="Times New Roman" w:hAnsi="Times New Roman" w:cs="Times New Roman"/>
          <w:sz w:val="24"/>
          <w:szCs w:val="24"/>
        </w:rPr>
        <w:t>молодёжи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от негативного в</w:t>
      </w:r>
      <w:r w:rsidR="00602B25">
        <w:rPr>
          <w:rFonts w:ascii="Times New Roman" w:hAnsi="Times New Roman" w:cs="Times New Roman"/>
          <w:sz w:val="24"/>
          <w:szCs w:val="24"/>
        </w:rPr>
        <w:t>лияния деструктивной информации,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743FEE">
        <w:rPr>
          <w:rFonts w:ascii="Times New Roman" w:hAnsi="Times New Roman" w:cs="Times New Roman"/>
          <w:sz w:val="24"/>
          <w:szCs w:val="24"/>
        </w:rPr>
        <w:t>ст.</w:t>
      </w:r>
      <w:r w:rsidR="007408E6">
        <w:rPr>
          <w:rFonts w:ascii="Times New Roman" w:hAnsi="Times New Roman" w:cs="Times New Roman"/>
          <w:sz w:val="24"/>
          <w:szCs w:val="24"/>
        </w:rPr>
        <w:t xml:space="preserve"> </w:t>
      </w:r>
      <w:r w:rsidR="00743FEE">
        <w:rPr>
          <w:rFonts w:ascii="Times New Roman" w:hAnsi="Times New Roman" w:cs="Times New Roman"/>
          <w:sz w:val="24"/>
          <w:szCs w:val="24"/>
        </w:rPr>
        <w:t xml:space="preserve">240 Уголовного Кодекса Российской Федерации, </w:t>
      </w:r>
      <w:r w:rsidR="007408E6">
        <w:rPr>
          <w:rFonts w:ascii="Times New Roman" w:hAnsi="Times New Roman" w:cs="Times New Roman"/>
          <w:sz w:val="24"/>
          <w:szCs w:val="24"/>
        </w:rPr>
        <w:t xml:space="preserve">ст.ст. 4, 14 Федерального закона «Об основных гарантиях прав ребёнка в Российской Федерации» от 24 июля 1998 г  №124-ФЗ, ст.5 Федерального закона «О защите детей от информации, причиняющей вред их здоровью и развитию» от 29 декабря 2010 г №436-ФЗ, </w:t>
      </w:r>
      <w:r w:rsidR="00743FEE"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767A2E">
        <w:rPr>
          <w:rFonts w:ascii="Times New Roman" w:hAnsi="Times New Roman" w:cs="Times New Roman"/>
          <w:bCs/>
          <w:sz w:val="24"/>
          <w:szCs w:val="24"/>
        </w:rPr>
        <w:t>ст.</w:t>
      </w:r>
      <w:r w:rsidR="00240BA9">
        <w:rPr>
          <w:rFonts w:ascii="Times New Roman" w:hAnsi="Times New Roman" w:cs="Times New Roman"/>
          <w:bCs/>
          <w:sz w:val="24"/>
          <w:szCs w:val="24"/>
        </w:rPr>
        <w:t>ст.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38, 55 </w:t>
      </w:r>
      <w:r w:rsidR="00767A2E">
        <w:rPr>
          <w:rFonts w:ascii="Times New Roman" w:hAnsi="Times New Roman" w:cs="Times New Roman"/>
          <w:bCs/>
          <w:sz w:val="24"/>
          <w:szCs w:val="24"/>
        </w:rPr>
        <w:t>Конституции Р</w:t>
      </w:r>
      <w:r w:rsidR="00635EE7"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Федерации, </w:t>
      </w:r>
      <w:r w:rsidR="00602B25">
        <w:rPr>
          <w:rFonts w:ascii="Times New Roman" w:hAnsi="Times New Roman" w:cs="Times New Roman"/>
          <w:sz w:val="24"/>
          <w:szCs w:val="24"/>
        </w:rPr>
        <w:t>на основании</w:t>
      </w:r>
      <w:r w:rsidR="0060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EE7">
        <w:rPr>
          <w:rFonts w:ascii="Times New Roman" w:hAnsi="Times New Roman" w:cs="Times New Roman"/>
          <w:bCs/>
          <w:sz w:val="24"/>
          <w:szCs w:val="24"/>
        </w:rPr>
        <w:t>ст.ст. 10, 21, 27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прокуратуре Российской Федерации» от 17 января 1992 года №2202-1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67818" w:rsidRDefault="00067818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08E6" w:rsidRPr="0059616A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602B25" w:rsidRPr="00602B25">
        <w:rPr>
          <w:rFonts w:ascii="Times New Roman" w:hAnsi="Times New Roman" w:cs="Times New Roman"/>
          <w:b/>
          <w:sz w:val="24"/>
          <w:szCs w:val="24"/>
        </w:rPr>
        <w:t>национального</w:t>
      </w:r>
      <w:r w:rsidR="0060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602B25">
        <w:rPr>
          <w:rFonts w:ascii="Times New Roman" w:hAnsi="Times New Roman" w:cs="Times New Roman"/>
          <w:b/>
          <w:sz w:val="24"/>
          <w:szCs w:val="24"/>
        </w:rPr>
        <w:t>«</w:t>
      </w:r>
      <w:r w:rsidR="003E04E6">
        <w:rPr>
          <w:rFonts w:ascii="Times New Roman" w:hAnsi="Times New Roman" w:cs="Times New Roman"/>
          <w:b/>
          <w:sz w:val="24"/>
          <w:szCs w:val="24"/>
        </w:rPr>
        <w:t>Мисс Россия</w:t>
      </w:r>
      <w:r w:rsidR="00602B25">
        <w:rPr>
          <w:rFonts w:ascii="Times New Roman" w:hAnsi="Times New Roman" w:cs="Times New Roman"/>
          <w:b/>
          <w:sz w:val="24"/>
          <w:szCs w:val="24"/>
        </w:rPr>
        <w:t>»</w:t>
      </w:r>
      <w:r w:rsidRPr="0009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(</w:t>
      </w:r>
      <w:r w:rsidR="003E04E6">
        <w:rPr>
          <w:rFonts w:ascii="Times New Roman" w:hAnsi="Times New Roman" w:cs="Times New Roman"/>
          <w:sz w:val="24"/>
          <w:szCs w:val="24"/>
        </w:rPr>
        <w:t>ЗАО</w:t>
      </w:r>
      <w:r w:rsidRPr="0059616A">
        <w:rPr>
          <w:rFonts w:ascii="Times New Roman" w:hAnsi="Times New Roman" w:cs="Times New Roman"/>
          <w:sz w:val="24"/>
          <w:szCs w:val="24"/>
        </w:rPr>
        <w:t xml:space="preserve"> «</w:t>
      </w:r>
      <w:r w:rsidR="003E04E6">
        <w:rPr>
          <w:rFonts w:ascii="Times New Roman" w:hAnsi="Times New Roman" w:cs="Times New Roman"/>
          <w:sz w:val="24"/>
          <w:szCs w:val="24"/>
        </w:rPr>
        <w:t>Компания «Русский Стандарт</w:t>
      </w:r>
      <w:r w:rsidRPr="0059616A">
        <w:rPr>
          <w:rFonts w:ascii="Times New Roman" w:hAnsi="Times New Roman" w:cs="Times New Roman"/>
          <w:sz w:val="24"/>
          <w:szCs w:val="24"/>
        </w:rPr>
        <w:t>»</w:t>
      </w:r>
      <w:r w:rsidR="00880A77">
        <w:rPr>
          <w:rFonts w:ascii="Times New Roman" w:hAnsi="Times New Roman" w:cs="Times New Roman"/>
          <w:sz w:val="24"/>
          <w:szCs w:val="24"/>
        </w:rPr>
        <w:t>)</w:t>
      </w:r>
      <w:r w:rsidRPr="0059616A">
        <w:rPr>
          <w:rFonts w:ascii="Times New Roman" w:hAnsi="Times New Roman" w:cs="Times New Roman"/>
          <w:sz w:val="24"/>
          <w:szCs w:val="24"/>
        </w:rPr>
        <w:t xml:space="preserve"> по изложенным выше обстоятельствам и принять меры профилактики для устранения причин и условий, способствующих </w:t>
      </w:r>
      <w:r w:rsidR="00602B25">
        <w:rPr>
          <w:rFonts w:ascii="Times New Roman" w:hAnsi="Times New Roman" w:cs="Times New Roman"/>
          <w:sz w:val="24"/>
          <w:szCs w:val="24"/>
        </w:rPr>
        <w:t>вовлечению в занятие проституцией</w:t>
      </w:r>
      <w:r w:rsidR="003E04E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961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408E6" w:rsidRDefault="007408E6" w:rsidP="00740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880A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Запросить </w:t>
      </w:r>
      <w:r w:rsidR="00675FE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D599B">
        <w:rPr>
          <w:rFonts w:ascii="Times New Roman" w:hAnsi="Times New Roman" w:cs="Times New Roman"/>
          <w:b/>
          <w:sz w:val="24"/>
          <w:szCs w:val="24"/>
        </w:rPr>
        <w:t>официальных представителей</w:t>
      </w:r>
      <w:r w:rsidR="00675FEA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Pr="0009579F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D16278">
        <w:rPr>
          <w:rFonts w:ascii="Times New Roman" w:hAnsi="Times New Roman" w:cs="Times New Roman"/>
          <w:b/>
          <w:sz w:val="24"/>
          <w:szCs w:val="24"/>
        </w:rPr>
        <w:t>ую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="00DD599B">
        <w:rPr>
          <w:rFonts w:ascii="Times New Roman" w:hAnsi="Times New Roman" w:cs="Times New Roman"/>
          <w:sz w:val="24"/>
          <w:szCs w:val="24"/>
        </w:rPr>
        <w:t>видео</w:t>
      </w:r>
      <w:r w:rsidR="00D16278" w:rsidRPr="00DD599B">
        <w:rPr>
          <w:rFonts w:ascii="Times New Roman" w:hAnsi="Times New Roman" w:cs="Times New Roman"/>
          <w:sz w:val="24"/>
          <w:szCs w:val="24"/>
        </w:rPr>
        <w:t>запись</w:t>
      </w:r>
      <w:r w:rsidRPr="00DD599B">
        <w:rPr>
          <w:rFonts w:ascii="Times New Roman" w:hAnsi="Times New Roman" w:cs="Times New Roman"/>
          <w:sz w:val="24"/>
          <w:szCs w:val="24"/>
        </w:rPr>
        <w:t xml:space="preserve"> </w:t>
      </w:r>
      <w:r w:rsidR="003E04E6" w:rsidRPr="00DD599B">
        <w:rPr>
          <w:rFonts w:ascii="Times New Roman" w:hAnsi="Times New Roman" w:cs="Times New Roman"/>
          <w:sz w:val="24"/>
          <w:szCs w:val="24"/>
        </w:rPr>
        <w:t>конкурса</w:t>
      </w:r>
      <w:r w:rsidR="00777668">
        <w:rPr>
          <w:rFonts w:ascii="Times New Roman" w:hAnsi="Times New Roman" w:cs="Times New Roman"/>
          <w:sz w:val="24"/>
          <w:szCs w:val="24"/>
        </w:rPr>
        <w:t>, иные материалы</w:t>
      </w:r>
      <w:r w:rsidR="00880A77">
        <w:rPr>
          <w:rFonts w:ascii="Times New Roman" w:hAnsi="Times New Roman" w:cs="Times New Roman"/>
          <w:sz w:val="24"/>
          <w:szCs w:val="24"/>
        </w:rPr>
        <w:t>;</w:t>
      </w:r>
    </w:p>
    <w:p w:rsidR="00AA4D6A" w:rsidRPr="00AA4D6A" w:rsidRDefault="00AA4D6A" w:rsidP="00AA4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>П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психолого-педагогическую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 w:rsidR="003E04E6">
        <w:rPr>
          <w:rFonts w:ascii="Times New Roman" w:hAnsi="Times New Roman" w:cs="Times New Roman"/>
          <w:b/>
          <w:sz w:val="24"/>
          <w:szCs w:val="24"/>
        </w:rPr>
        <w:t>у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собранного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 w:rsidR="003E04E6">
        <w:rPr>
          <w:rFonts w:ascii="Times New Roman" w:hAnsi="Times New Roman" w:cs="Times New Roman"/>
          <w:sz w:val="24"/>
          <w:szCs w:val="24"/>
        </w:rPr>
        <w:t>данного</w:t>
      </w:r>
      <w:r w:rsidR="00880A77">
        <w:rPr>
          <w:rFonts w:ascii="Times New Roman" w:hAnsi="Times New Roman" w:cs="Times New Roman"/>
          <w:sz w:val="24"/>
          <w:szCs w:val="24"/>
        </w:rPr>
        <w:t xml:space="preserve"> </w:t>
      </w:r>
      <w:r w:rsidR="003E04E6">
        <w:rPr>
          <w:rFonts w:ascii="Times New Roman" w:hAnsi="Times New Roman" w:cs="Times New Roman"/>
          <w:sz w:val="24"/>
          <w:szCs w:val="24"/>
        </w:rPr>
        <w:t xml:space="preserve">смыслового </w:t>
      </w:r>
      <w:r w:rsidR="00DD599B">
        <w:rPr>
          <w:rFonts w:ascii="Times New Roman" w:hAnsi="Times New Roman" w:cs="Times New Roman"/>
          <w:sz w:val="24"/>
          <w:szCs w:val="24"/>
        </w:rPr>
        <w:t>обмана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599B">
        <w:rPr>
          <w:rFonts w:ascii="Times New Roman" w:hAnsi="Times New Roman" w:cs="Times New Roman"/>
          <w:sz w:val="24"/>
          <w:szCs w:val="24"/>
        </w:rPr>
        <w:t xml:space="preserve">потенциальное вовлечение </w:t>
      </w:r>
      <w:r w:rsidR="00C069B5">
        <w:rPr>
          <w:rFonts w:ascii="Times New Roman" w:hAnsi="Times New Roman" w:cs="Times New Roman"/>
          <w:sz w:val="24"/>
          <w:szCs w:val="24"/>
        </w:rPr>
        <w:t xml:space="preserve">молодых девушек </w:t>
      </w:r>
      <w:r w:rsidR="00DD599B">
        <w:rPr>
          <w:rFonts w:ascii="Times New Roman" w:hAnsi="Times New Roman" w:cs="Times New Roman"/>
          <w:sz w:val="24"/>
          <w:szCs w:val="24"/>
        </w:rPr>
        <w:t>в занятие проституцией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26A1">
        <w:rPr>
          <w:rFonts w:ascii="Times New Roman" w:hAnsi="Times New Roman" w:cs="Times New Roman"/>
          <w:sz w:val="24"/>
          <w:szCs w:val="24"/>
        </w:rPr>
        <w:t>б</w:t>
      </w:r>
      <w:r w:rsidRPr="008D75DE">
        <w:rPr>
          <w:rFonts w:ascii="Times New Roman" w:hAnsi="Times New Roman" w:cs="Times New Roman"/>
          <w:sz w:val="24"/>
          <w:szCs w:val="24"/>
        </w:rPr>
        <w:t>) определения последствий причинения такого вреда</w:t>
      </w:r>
      <w:r>
        <w:rPr>
          <w:rFonts w:ascii="Times New Roman" w:hAnsi="Times New Roman" w:cs="Times New Roman"/>
          <w:sz w:val="24"/>
          <w:szCs w:val="24"/>
        </w:rPr>
        <w:t xml:space="preserve"> и юридического значения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>
        <w:rPr>
          <w:rFonts w:ascii="Times New Roman" w:hAnsi="Times New Roman" w:cs="Times New Roman"/>
          <w:sz w:val="24"/>
          <w:szCs w:val="24"/>
        </w:rPr>
        <w:t>остояния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122668" w:rsidRPr="00B02ECF" w:rsidRDefault="003E04E6" w:rsidP="001226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</w:t>
      </w:r>
      <w:r w:rsidRPr="003E04E6">
        <w:rPr>
          <w:rFonts w:ascii="Times New Roman" w:hAnsi="Times New Roman" w:cs="Times New Roman"/>
          <w:b/>
          <w:sz w:val="24"/>
          <w:szCs w:val="24"/>
        </w:rPr>
        <w:t xml:space="preserve">предостережение </w:t>
      </w:r>
      <w:r w:rsidR="00C069B5">
        <w:rPr>
          <w:rFonts w:ascii="Times New Roman" w:hAnsi="Times New Roman" w:cs="Times New Roman"/>
          <w:b/>
          <w:sz w:val="24"/>
          <w:szCs w:val="24"/>
        </w:rPr>
        <w:t xml:space="preserve">дирекции национального конкурса «Мисс Россия» </w:t>
      </w:r>
      <w:r w:rsidRPr="003E04E6">
        <w:rPr>
          <w:rFonts w:ascii="Times New Roman" w:hAnsi="Times New Roman" w:cs="Times New Roman"/>
          <w:b/>
          <w:sz w:val="24"/>
          <w:szCs w:val="24"/>
        </w:rPr>
        <w:t>о недопустимости нарушения закона</w:t>
      </w:r>
      <w:r w:rsidR="00E726A1">
        <w:rPr>
          <w:rFonts w:ascii="Times New Roman" w:hAnsi="Times New Roman" w:cs="Times New Roman"/>
          <w:b/>
          <w:sz w:val="24"/>
          <w:szCs w:val="24"/>
        </w:rPr>
        <w:t xml:space="preserve"> и направления развития страны</w:t>
      </w:r>
      <w:r w:rsidR="00122668" w:rsidRPr="00B02ECF">
        <w:rPr>
          <w:rFonts w:ascii="Times New Roman" w:hAnsi="Times New Roman" w:cs="Times New Roman"/>
          <w:sz w:val="24"/>
          <w:szCs w:val="24"/>
        </w:rPr>
        <w:t>.</w:t>
      </w:r>
    </w:p>
    <w:p w:rsidR="00F3764E" w:rsidRDefault="00F3764E" w:rsidP="007408E6">
      <w:pPr>
        <w:rPr>
          <w:rFonts w:ascii="Times New Roman" w:hAnsi="Times New Roman" w:cs="Times New Roman"/>
          <w:sz w:val="24"/>
          <w:szCs w:val="24"/>
        </w:rPr>
      </w:pP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>Другими доказательствами подтвердить обстоятельства данного заявления невозможно.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BC559E" w:rsidRDefault="00BC559E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AA4D6A" w:rsidRPr="008D75DE" w:rsidRDefault="00AA4D6A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E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7408E6" w:rsidRPr="00880A77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Яровой Ирине</w:t>
      </w:r>
      <w:r w:rsidRPr="00880A77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Анатольевн</w:t>
      </w: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7408E6" w:rsidRPr="00E60B0C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BC559E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Говорухин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</w:p>
    <w:p w:rsidR="00C625F2" w:rsidRPr="00E60B0C" w:rsidRDefault="00C625F2" w:rsidP="00C625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комитета Государственной Думы Федерального Собрания Российской Федерации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</w:t>
      </w:r>
    </w:p>
    <w:p w:rsidR="00C625F2" w:rsidRPr="00507CEC" w:rsidRDefault="00C625F2" w:rsidP="00C625F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Никонову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Вячеславу Алексеевичу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240BA9" w:rsidRDefault="00240BA9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25F2" w:rsidRPr="00A040E9" w:rsidRDefault="00C625F2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08E6" w:rsidRDefault="00014FA1" w:rsidP="0050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   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55177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1773">
        <w:rPr>
          <w:rFonts w:ascii="Times New Roman" w:hAnsi="Times New Roman" w:cs="Times New Roman"/>
          <w:sz w:val="24"/>
          <w:szCs w:val="24"/>
          <w:shd w:val="clear" w:color="auto" w:fill="FFFFFF"/>
        </w:rPr>
        <w:t>июня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7408E6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66E0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05AF3"/>
    <w:rsid w:val="00014FA1"/>
    <w:rsid w:val="00037D65"/>
    <w:rsid w:val="00067818"/>
    <w:rsid w:val="00071574"/>
    <w:rsid w:val="000721F1"/>
    <w:rsid w:val="000F786B"/>
    <w:rsid w:val="00122668"/>
    <w:rsid w:val="0013156D"/>
    <w:rsid w:val="00132C8A"/>
    <w:rsid w:val="001426A5"/>
    <w:rsid w:val="00191B24"/>
    <w:rsid w:val="001A36F7"/>
    <w:rsid w:val="001F7668"/>
    <w:rsid w:val="002058F4"/>
    <w:rsid w:val="00240BA9"/>
    <w:rsid w:val="002A2D83"/>
    <w:rsid w:val="002B780B"/>
    <w:rsid w:val="002E5F5F"/>
    <w:rsid w:val="00337159"/>
    <w:rsid w:val="00344AB1"/>
    <w:rsid w:val="00346627"/>
    <w:rsid w:val="00351409"/>
    <w:rsid w:val="00357BC7"/>
    <w:rsid w:val="00367427"/>
    <w:rsid w:val="00390285"/>
    <w:rsid w:val="003D2F71"/>
    <w:rsid w:val="003D414D"/>
    <w:rsid w:val="003E04E6"/>
    <w:rsid w:val="003E069A"/>
    <w:rsid w:val="00410CAD"/>
    <w:rsid w:val="004412AB"/>
    <w:rsid w:val="004A4587"/>
    <w:rsid w:val="004B7B4A"/>
    <w:rsid w:val="004D6DB5"/>
    <w:rsid w:val="0050716E"/>
    <w:rsid w:val="00507CEC"/>
    <w:rsid w:val="005333A8"/>
    <w:rsid w:val="00551773"/>
    <w:rsid w:val="00560793"/>
    <w:rsid w:val="005C651F"/>
    <w:rsid w:val="005D7DA1"/>
    <w:rsid w:val="0060124C"/>
    <w:rsid w:val="00602B25"/>
    <w:rsid w:val="00635EE7"/>
    <w:rsid w:val="0063689E"/>
    <w:rsid w:val="00675FEA"/>
    <w:rsid w:val="00695055"/>
    <w:rsid w:val="006A329E"/>
    <w:rsid w:val="006A45DA"/>
    <w:rsid w:val="006C4EB7"/>
    <w:rsid w:val="006E43C5"/>
    <w:rsid w:val="007408E6"/>
    <w:rsid w:val="00743FEE"/>
    <w:rsid w:val="007545A5"/>
    <w:rsid w:val="00761E13"/>
    <w:rsid w:val="00767A2E"/>
    <w:rsid w:val="00777668"/>
    <w:rsid w:val="007E53FA"/>
    <w:rsid w:val="00880A77"/>
    <w:rsid w:val="008B2810"/>
    <w:rsid w:val="008E6C95"/>
    <w:rsid w:val="008F4B4B"/>
    <w:rsid w:val="00904344"/>
    <w:rsid w:val="00940C96"/>
    <w:rsid w:val="00961FF8"/>
    <w:rsid w:val="00985B1C"/>
    <w:rsid w:val="00995477"/>
    <w:rsid w:val="009B4B34"/>
    <w:rsid w:val="009B4FF2"/>
    <w:rsid w:val="009D61D7"/>
    <w:rsid w:val="00A8399B"/>
    <w:rsid w:val="00AA4220"/>
    <w:rsid w:val="00AA4D6A"/>
    <w:rsid w:val="00AB27C5"/>
    <w:rsid w:val="00AD4A42"/>
    <w:rsid w:val="00B32D25"/>
    <w:rsid w:val="00B353D5"/>
    <w:rsid w:val="00B84156"/>
    <w:rsid w:val="00BA69E8"/>
    <w:rsid w:val="00BB5DE8"/>
    <w:rsid w:val="00BC559E"/>
    <w:rsid w:val="00BE5F7C"/>
    <w:rsid w:val="00BE729F"/>
    <w:rsid w:val="00C069B5"/>
    <w:rsid w:val="00C12808"/>
    <w:rsid w:val="00C16D26"/>
    <w:rsid w:val="00C33172"/>
    <w:rsid w:val="00C372A5"/>
    <w:rsid w:val="00C44EA3"/>
    <w:rsid w:val="00C625F2"/>
    <w:rsid w:val="00C82CF1"/>
    <w:rsid w:val="00CB6532"/>
    <w:rsid w:val="00CE37A7"/>
    <w:rsid w:val="00D16278"/>
    <w:rsid w:val="00D32798"/>
    <w:rsid w:val="00D41BC1"/>
    <w:rsid w:val="00D72EF1"/>
    <w:rsid w:val="00D846FA"/>
    <w:rsid w:val="00D93C91"/>
    <w:rsid w:val="00DD17F3"/>
    <w:rsid w:val="00DD599B"/>
    <w:rsid w:val="00DD6651"/>
    <w:rsid w:val="00DE496B"/>
    <w:rsid w:val="00DF291D"/>
    <w:rsid w:val="00DF3753"/>
    <w:rsid w:val="00E11EDF"/>
    <w:rsid w:val="00E44657"/>
    <w:rsid w:val="00E726A1"/>
    <w:rsid w:val="00EB1547"/>
    <w:rsid w:val="00EC35AF"/>
    <w:rsid w:val="00EF2772"/>
    <w:rsid w:val="00F071DF"/>
    <w:rsid w:val="00F11331"/>
    <w:rsid w:val="00F3764E"/>
    <w:rsid w:val="00F41372"/>
    <w:rsid w:val="00F50D2E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  <w:style w:type="character" w:styleId="a6">
    <w:name w:val="Strong"/>
    <w:basedOn w:val="a0"/>
    <w:uiPriority w:val="22"/>
    <w:qFormat/>
    <w:rsid w:val="00B353D5"/>
    <w:rPr>
      <w:b/>
      <w:bCs/>
    </w:rPr>
  </w:style>
  <w:style w:type="paragraph" w:customStyle="1" w:styleId="a7">
    <w:name w:val="Знак Знак Знак"/>
    <w:basedOn w:val="a"/>
    <w:rsid w:val="008E6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C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2015-05-25T06:24:00Z</dcterms:created>
  <dcterms:modified xsi:type="dcterms:W3CDTF">2015-05-25T06:29:00Z</dcterms:modified>
</cp:coreProperties>
</file>