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3F" w:rsidRPr="00EC323F" w:rsidRDefault="00EC323F" w:rsidP="006819B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23F">
        <w:rPr>
          <w:rFonts w:ascii="Times New Roman" w:hAnsi="Times New Roman" w:cs="Times New Roman"/>
          <w:sz w:val="24"/>
          <w:szCs w:val="24"/>
          <w:shd w:val="clear" w:color="auto" w:fill="FFFFFF"/>
        </w:rPr>
        <w:t>Покрасить дома и подъезды</w:t>
      </w:r>
    </w:p>
    <w:p w:rsidR="008C7338" w:rsidRDefault="003F3FA4" w:rsidP="007D630A">
      <w:pPr>
        <w:rPr>
          <w:rFonts w:ascii="Times New Roman" w:hAnsi="Times New Roman" w:cs="Times New Roman"/>
          <w:sz w:val="24"/>
          <w:szCs w:val="24"/>
        </w:rPr>
      </w:pPr>
      <w:r w:rsidRPr="003F3FA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3F3FA4">
        <w:rPr>
          <w:rFonts w:ascii="Times New Roman" w:hAnsi="Times New Roman" w:cs="Times New Roman"/>
          <w:sz w:val="24"/>
          <w:szCs w:val="24"/>
        </w:rPr>
        <w:t xml:space="preserve">серых и безликих многоэтажных домов. </w:t>
      </w:r>
      <w:r w:rsidR="008C7338" w:rsidRPr="00386C77">
        <w:rPr>
          <w:rFonts w:ascii="Times New Roman" w:hAnsi="Times New Roman" w:cs="Times New Roman"/>
          <w:sz w:val="24"/>
          <w:szCs w:val="24"/>
        </w:rPr>
        <w:t>Внести свой вклад в возрождение эмоционального и психического здоровья населения России</w:t>
      </w:r>
      <w:r w:rsidR="008C7338">
        <w:rPr>
          <w:rFonts w:ascii="Times New Roman" w:hAnsi="Times New Roman" w:cs="Times New Roman"/>
          <w:sz w:val="24"/>
          <w:szCs w:val="24"/>
        </w:rPr>
        <w:t>.</w:t>
      </w:r>
    </w:p>
    <w:p w:rsidR="007D630A" w:rsidRPr="006819BD" w:rsidRDefault="006819BD" w:rsidP="007D630A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6819BD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Концепция</w:t>
      </w:r>
    </w:p>
    <w:p w:rsidR="00EC323F" w:rsidRPr="00EC323F" w:rsidRDefault="006819BD" w:rsidP="007D630A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Р</w:t>
      </w:r>
      <w:r w:rsidR="007D630A">
        <w:rPr>
          <w:rFonts w:ascii="Times New Roman" w:hAnsi="Times New Roman" w:cs="Times New Roman"/>
          <w:sz w:val="24"/>
          <w:szCs w:val="24"/>
          <w:shd w:val="clear" w:color="auto" w:fill="FAFAFA"/>
        </w:rPr>
        <w:t>аскрасить</w:t>
      </w:r>
      <w:r w:rsidR="00EC323F" w:rsidRPr="00EC323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свои дома различными цветами и </w:t>
      </w:r>
      <w:r w:rsidR="007D630A">
        <w:rPr>
          <w:rFonts w:ascii="Times New Roman" w:hAnsi="Times New Roman" w:cs="Times New Roman"/>
          <w:sz w:val="24"/>
          <w:szCs w:val="24"/>
          <w:shd w:val="clear" w:color="auto" w:fill="FAFAFA"/>
        </w:rPr>
        <w:t>создать новое</w:t>
      </w:r>
      <w:r w:rsidR="00EC323F" w:rsidRPr="00EC323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настроение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для жителей своего подъезда, </w:t>
      </w:r>
      <w:r w:rsidR="007D630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дома, микрорайона и города. </w:t>
      </w:r>
    </w:p>
    <w:p w:rsidR="00EC323F" w:rsidRPr="006819BD" w:rsidRDefault="006819BD">
      <w:pPr>
        <w:rPr>
          <w:rFonts w:ascii="Times New Roman" w:hAnsi="Times New Roman" w:cs="Times New Roman"/>
          <w:b/>
          <w:sz w:val="24"/>
          <w:szCs w:val="24"/>
        </w:rPr>
      </w:pPr>
      <w:r w:rsidRPr="006819BD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6819BD" w:rsidRPr="006819BD" w:rsidRDefault="006819BD" w:rsidP="006819BD">
      <w:pPr>
        <w:rPr>
          <w:rFonts w:ascii="Times New Roman" w:hAnsi="Times New Roman" w:cs="Times New Roman"/>
          <w:sz w:val="24"/>
          <w:szCs w:val="24"/>
        </w:rPr>
      </w:pPr>
      <w:r w:rsidRPr="006819BD">
        <w:rPr>
          <w:rFonts w:ascii="Times New Roman" w:hAnsi="Times New Roman" w:cs="Times New Roman"/>
          <w:sz w:val="24"/>
          <w:szCs w:val="24"/>
        </w:rPr>
        <w:t xml:space="preserve">Собрать инициативную группу, собрать деньги, получить согласие от жильцов, покрасить лифт и подъезд, покрасить фасад дома. </w:t>
      </w:r>
    </w:p>
    <w:p w:rsidR="00EA18B7" w:rsidRDefault="00EA18B7" w:rsidP="006819BD">
      <w:pPr>
        <w:rPr>
          <w:rFonts w:ascii="Times New Roman" w:hAnsi="Times New Roman" w:cs="Times New Roman"/>
          <w:sz w:val="24"/>
          <w:szCs w:val="24"/>
        </w:rPr>
      </w:pPr>
    </w:p>
    <w:p w:rsidR="006819BD" w:rsidRDefault="006819BD" w:rsidP="006819BD">
      <w:pPr>
        <w:rPr>
          <w:rFonts w:ascii="Times New Roman" w:hAnsi="Times New Roman" w:cs="Times New Roman"/>
          <w:sz w:val="24"/>
          <w:szCs w:val="24"/>
        </w:rPr>
      </w:pPr>
      <w:r w:rsidRPr="006819BD">
        <w:rPr>
          <w:rFonts w:ascii="Times New Roman" w:hAnsi="Times New Roman" w:cs="Times New Roman"/>
          <w:sz w:val="24"/>
          <w:szCs w:val="24"/>
        </w:rPr>
        <w:t xml:space="preserve">В наше время количество желающих присоединиться к инициативе будет минимально или равно нулю, но даже при таких стартовых условиях необходимо действовать: инвестировать свои средства и время. </w:t>
      </w:r>
      <w:r w:rsidR="00386C77">
        <w:rPr>
          <w:rFonts w:ascii="Times New Roman" w:hAnsi="Times New Roman" w:cs="Times New Roman"/>
          <w:sz w:val="24"/>
          <w:szCs w:val="24"/>
        </w:rPr>
        <w:t xml:space="preserve">Требуется максимальная самоотдача. </w:t>
      </w:r>
    </w:p>
    <w:p w:rsidR="00386C77" w:rsidRDefault="00681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По-хорошему – надеяться только на себя, но быть очень признательным всем присоединившимся к инициативе. О результатах своей деятельности информировать окружающих через интернет, или местную прессу. </w:t>
      </w:r>
    </w:p>
    <w:sectPr w:rsidR="00386C77" w:rsidSect="003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323F"/>
    <w:rsid w:val="00386C77"/>
    <w:rsid w:val="003A2476"/>
    <w:rsid w:val="003F3FA4"/>
    <w:rsid w:val="006819BD"/>
    <w:rsid w:val="007D630A"/>
    <w:rsid w:val="008C7338"/>
    <w:rsid w:val="00EA18B7"/>
    <w:rsid w:val="00EC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4</cp:revision>
  <dcterms:created xsi:type="dcterms:W3CDTF">2015-04-10T11:42:00Z</dcterms:created>
  <dcterms:modified xsi:type="dcterms:W3CDTF">2015-04-10T12:18:00Z</dcterms:modified>
</cp:coreProperties>
</file>