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C9" w:rsidRDefault="008F0F0E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  <w:r>
        <w:rPr>
          <w:rFonts w:ascii="Arial" w:hAnsi="Arial" w:cs="Arial"/>
          <w:color w:val="222222"/>
          <w:sz w:val="22"/>
          <w:szCs w:val="22"/>
          <w:lang w:val="ru-RU"/>
        </w:rPr>
        <w:pict>
          <v:oval id="Овал 2" o:spid="_x0000_s1026" style="position:absolute;margin-left:181.45pt;margin-top:-28.6pt;width:101.9pt;height:102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" filled="f" strokecolor="black [3213]" strokeweight="2pt"/>
        </w:pict>
      </w:r>
      <w:r w:rsidR="00046DC9" w:rsidRPr="00046DC9">
        <w:rPr>
          <w:rFonts w:ascii="Arial" w:hAnsi="Arial" w:cs="Arial"/>
          <w:noProof/>
          <w:color w:val="222222"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2495388</wp:posOffset>
            </wp:positionH>
            <wp:positionV relativeFrom="paragraph">
              <wp:posOffset>-234950</wp:posOffset>
            </wp:positionV>
            <wp:extent cx="834390" cy="1068705"/>
            <wp:effectExtent l="0" t="0" r="3810" b="0"/>
            <wp:wrapNone/>
            <wp:docPr id="1" name="Рисунок 6" descr="http://upload.wikimedia.org/wikipedia/commons/thumb/7/7e/Logo_Izborsky_klub.jpg/220px-Logo_Izborsky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Logo_Izborsky_klub.jpg/220px-Logo_Izborsky_klu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0F7" w:rsidRPr="008867A2">
        <w:rPr>
          <w:rFonts w:ascii="Arial" w:hAnsi="Arial" w:cs="Arial"/>
          <w:color w:val="222222"/>
          <w:sz w:val="22"/>
          <w:szCs w:val="22"/>
          <w:lang w:val="ru-RU"/>
        </w:rPr>
        <w:br/>
      </w: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046DC9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ЗАЯВЛЕНИЕ </w:t>
      </w:r>
    </w:p>
    <w:p w:rsidR="00046DC9" w:rsidRPr="00046DC9" w:rsidRDefault="00046DC9" w:rsidP="00046DC9">
      <w:pPr>
        <w:jc w:val="center"/>
        <w:rPr>
          <w:rFonts w:ascii="Arial" w:hAnsi="Arial" w:cs="Arial"/>
          <w:color w:val="222222"/>
          <w:shd w:val="clear" w:color="auto" w:fill="FCFCFC"/>
          <w:lang w:val="ru-RU"/>
        </w:rPr>
      </w:pPr>
      <w:r w:rsidRPr="00046DC9">
        <w:rPr>
          <w:lang w:val="ru-RU"/>
        </w:rPr>
        <w:t>КОМИТЕТА ИНФОРМАЦИИ</w:t>
      </w:r>
    </w:p>
    <w:p w:rsidR="00046DC9" w:rsidRDefault="00046DC9" w:rsidP="00046DC9">
      <w:pPr>
        <w:jc w:val="center"/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Pr="00046DC9" w:rsidRDefault="00046DC9" w:rsidP="00046DC9">
      <w:pPr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CFCFC"/>
          <w:lang w:val="ru-RU"/>
        </w:rPr>
      </w:pPr>
      <w:r w:rsidRPr="00046DC9">
        <w:rPr>
          <w:rFonts w:ascii="Arial" w:hAnsi="Arial" w:cs="Arial"/>
          <w:b/>
          <w:color w:val="222222"/>
          <w:sz w:val="22"/>
          <w:szCs w:val="22"/>
          <w:shd w:val="clear" w:color="auto" w:fill="FCFCFC"/>
          <w:lang w:val="ru-RU"/>
        </w:rPr>
        <w:t>О свободе слова в СМИ</w:t>
      </w: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Мы – за свободу слова, но – против анархии слова.</w:t>
      </w:r>
    </w:p>
    <w:p w:rsidR="00046DC9" w:rsidRDefault="00046DC9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</w:p>
    <w:p w:rsidR="008020F7" w:rsidRPr="008867A2" w:rsidRDefault="008020F7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  <w:bookmarkStart w:id="0" w:name="_GoBack"/>
      <w:bookmarkEnd w:id="0"/>
      <w:r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Цензура в </w:t>
      </w:r>
      <w: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Киеве</w:t>
      </w:r>
      <w:r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 запрещена</w:t>
      </w:r>
      <w: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, но </w:t>
      </w:r>
      <w:r>
        <w:rPr>
          <w:rFonts w:ascii="Arial" w:hAnsi="Arial" w:cs="Arial"/>
          <w:sz w:val="22"/>
          <w:lang w:val="ru-RU"/>
        </w:rPr>
        <w:t>Анархия</w:t>
      </w:r>
      <w:r w:rsidRPr="00034595">
        <w:rPr>
          <w:rFonts w:ascii="Arial" w:hAnsi="Arial" w:cs="Arial"/>
          <w:sz w:val="22"/>
          <w:lang w:val="ru-RU"/>
        </w:rPr>
        <w:t xml:space="preserve"> слова должна быть ограничена нацио</w:t>
      </w:r>
      <w:r>
        <w:rPr>
          <w:rFonts w:ascii="Arial" w:hAnsi="Arial" w:cs="Arial"/>
          <w:sz w:val="22"/>
          <w:lang w:val="ru-RU"/>
        </w:rPr>
        <w:t>нальными интересами государства</w:t>
      </w:r>
      <w:r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. Каждый может свободно высказываться, писать, печатать при условии личной ответственности за злоупотребление такой свободой: запрещено антигосударственную пропаганду и культивирование аморального и противоправного </w:t>
      </w:r>
      <w:r w:rsidR="00046DC9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поведения, насилия, </w:t>
      </w:r>
      <w:r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извращений и всего, что противоречит духовности </w:t>
      </w:r>
      <w: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общества</w:t>
      </w:r>
      <w:r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.</w:t>
      </w:r>
    </w:p>
    <w:p w:rsidR="008020F7" w:rsidRPr="00034595" w:rsidRDefault="008020F7" w:rsidP="008020F7">
      <w:pPr>
        <w:jc w:val="both"/>
        <w:rPr>
          <w:rFonts w:ascii="Arial" w:hAnsi="Arial" w:cs="Arial"/>
          <w:sz w:val="22"/>
          <w:lang w:val="ru-RU"/>
        </w:rPr>
      </w:pPr>
    </w:p>
    <w:p w:rsidR="008020F7" w:rsidRPr="008867A2" w:rsidRDefault="007E28E8" w:rsidP="008020F7">
      <w:pP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Необходимо в</w:t>
      </w:r>
      <w:r w:rsidR="008020F7"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 xml:space="preserve">вести уголовную ответственность и лишать лицензий те СМИ, которые нарушают законодательство, унижающие человеческое достоинство граждан </w:t>
      </w:r>
      <w:r w:rsidR="008020F7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Киева</w:t>
      </w:r>
      <w:r w:rsidR="008020F7" w:rsidRPr="008867A2">
        <w:rPr>
          <w:rFonts w:ascii="Arial" w:hAnsi="Arial" w:cs="Arial"/>
          <w:color w:val="222222"/>
          <w:sz w:val="22"/>
          <w:szCs w:val="22"/>
          <w:shd w:val="clear" w:color="auto" w:fill="FCFCFC"/>
          <w:lang w:val="ru-RU"/>
        </w:rPr>
        <w:t>, распространяют дезинформацию, осуществляют антигосударственную или анти нравственную  пропаганду.</w:t>
      </w:r>
    </w:p>
    <w:p w:rsidR="00637F85" w:rsidRDefault="00230E6D"/>
    <w:sectPr w:rsidR="00637F85" w:rsidSect="008F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6D" w:rsidRDefault="00230E6D" w:rsidP="00E42973">
      <w:r>
        <w:separator/>
      </w:r>
    </w:p>
  </w:endnote>
  <w:endnote w:type="continuationSeparator" w:id="1">
    <w:p w:rsidR="00230E6D" w:rsidRDefault="00230E6D" w:rsidP="00E4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6D" w:rsidRDefault="00230E6D" w:rsidP="00E42973">
      <w:r>
        <w:separator/>
      </w:r>
    </w:p>
  </w:footnote>
  <w:footnote w:type="continuationSeparator" w:id="1">
    <w:p w:rsidR="00230E6D" w:rsidRDefault="00230E6D" w:rsidP="00E42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3" w:rsidRDefault="00E429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20F7"/>
    <w:rsid w:val="00046DC9"/>
    <w:rsid w:val="00230E6D"/>
    <w:rsid w:val="006674F2"/>
    <w:rsid w:val="007E28E8"/>
    <w:rsid w:val="008020F7"/>
    <w:rsid w:val="008F0F0E"/>
    <w:rsid w:val="00E42973"/>
    <w:rsid w:val="00E42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9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E42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97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2014-04-13T17:59:00Z</dcterms:created>
  <dcterms:modified xsi:type="dcterms:W3CDTF">2014-04-13T17:59:00Z</dcterms:modified>
</cp:coreProperties>
</file>