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5F" w:rsidRPr="006D405F" w:rsidRDefault="006D405F" w:rsidP="006D405F">
      <w:pPr>
        <w:pStyle w:val="a3"/>
        <w:shd w:val="clear" w:color="auto" w:fill="FFFFFF"/>
        <w:spacing w:line="285" w:lineRule="atLeast"/>
        <w:jc w:val="center"/>
        <w:rPr>
          <w:color w:val="333333"/>
          <w:sz w:val="40"/>
          <w:szCs w:val="40"/>
        </w:rPr>
      </w:pPr>
      <w:r w:rsidRPr="006D405F">
        <w:rPr>
          <w:color w:val="333333"/>
          <w:sz w:val="40"/>
          <w:szCs w:val="40"/>
        </w:rPr>
        <w:t>ЗАЯВЛЕНИЕ</w:t>
      </w:r>
    </w:p>
    <w:p w:rsidR="006D405F" w:rsidRPr="006D405F" w:rsidRDefault="006D405F" w:rsidP="006D405F">
      <w:pPr>
        <w:pStyle w:val="a3"/>
        <w:shd w:val="clear" w:color="auto" w:fill="FFFFFF"/>
        <w:spacing w:line="285" w:lineRule="atLeast"/>
        <w:jc w:val="center"/>
        <w:rPr>
          <w:rFonts w:ascii="Arial" w:hAnsi="Arial" w:cs="Arial"/>
          <w:color w:val="333333"/>
        </w:rPr>
      </w:pPr>
      <w:r w:rsidRPr="006D405F">
        <w:rPr>
          <w:rStyle w:val="a4"/>
          <w:rFonts w:ascii="Arial" w:hAnsi="Arial" w:cs="Arial"/>
          <w:color w:val="333333"/>
        </w:rPr>
        <w:t xml:space="preserve">О </w:t>
      </w:r>
      <w:r w:rsidRPr="006D405F">
        <w:rPr>
          <w:rStyle w:val="a4"/>
          <w:rFonts w:ascii="Arial" w:hAnsi="Arial" w:cs="Arial"/>
          <w:color w:val="333333"/>
        </w:rPr>
        <w:t>моральных принципах в политике</w:t>
      </w:r>
    </w:p>
    <w:p w:rsidR="009305C8" w:rsidRDefault="009305C8" w:rsidP="00CF09D4">
      <w:pPr>
        <w:ind w:firstLine="708"/>
        <w:rPr>
          <w:rFonts w:ascii="Arial" w:hAnsi="Arial" w:cs="Arial"/>
          <w:color w:val="000000"/>
          <w:sz w:val="20"/>
          <w:szCs w:val="20"/>
        </w:rPr>
      </w:pPr>
    </w:p>
    <w:p w:rsidR="006D405F" w:rsidRPr="00CF09D4" w:rsidRDefault="006D405F" w:rsidP="00CF09D4">
      <w:pPr>
        <w:ind w:firstLine="708"/>
        <w:rPr>
          <w:rFonts w:ascii="Arial" w:hAnsi="Arial" w:cs="Arial"/>
          <w:color w:val="000000"/>
          <w:sz w:val="20"/>
          <w:szCs w:val="20"/>
        </w:rPr>
      </w:pPr>
      <w:r w:rsidRPr="00CF09D4">
        <w:rPr>
          <w:rFonts w:ascii="Arial" w:hAnsi="Arial" w:cs="Arial"/>
          <w:color w:val="000000"/>
          <w:sz w:val="20"/>
          <w:szCs w:val="20"/>
        </w:rPr>
        <w:t xml:space="preserve">Мы – за моральные принципы в основе любых интеграционных процессов, в основе деятельности комитетов Клуба и в основе </w:t>
      </w:r>
      <w:r w:rsidR="00CF09D4" w:rsidRPr="00CF09D4">
        <w:rPr>
          <w:rFonts w:ascii="Arial" w:hAnsi="Arial" w:cs="Arial"/>
          <w:color w:val="000000"/>
          <w:sz w:val="20"/>
          <w:szCs w:val="20"/>
        </w:rPr>
        <w:t>любых законотворческих инициатив.</w:t>
      </w:r>
    </w:p>
    <w:p w:rsidR="008D5DA9" w:rsidRPr="00CF09D4" w:rsidRDefault="008D5DA9" w:rsidP="00CF09D4">
      <w:pPr>
        <w:ind w:firstLine="708"/>
        <w:rPr>
          <w:rFonts w:ascii="Arial" w:hAnsi="Arial" w:cs="Arial"/>
          <w:color w:val="000000"/>
          <w:sz w:val="20"/>
          <w:szCs w:val="20"/>
        </w:rPr>
      </w:pPr>
      <w:r w:rsidRPr="00CF09D4">
        <w:rPr>
          <w:rFonts w:ascii="Arial" w:hAnsi="Arial" w:cs="Arial"/>
          <w:color w:val="000000"/>
          <w:sz w:val="20"/>
          <w:szCs w:val="20"/>
        </w:rPr>
        <w:t>Принципы в общем смысле представляют собой наиболее общее обоснование существующих норм и критерий выбора правил. В принципах выражаются универсальные формулы поведения. Если ценности, идеалы - явления, прежде всего, эмоционально-образные, а нормы вообще не могут осознаваться и действуют на уровне моральных привычек и бессознательных установок, то принципы - феномен рационального сознания.</w:t>
      </w:r>
    </w:p>
    <w:p w:rsidR="008D5DA9" w:rsidRPr="00CF09D4" w:rsidRDefault="008D5DA9">
      <w:pPr>
        <w:rPr>
          <w:rFonts w:ascii="Arial" w:hAnsi="Arial" w:cs="Arial"/>
          <w:b/>
          <w:color w:val="000000"/>
          <w:sz w:val="20"/>
          <w:szCs w:val="20"/>
        </w:rPr>
      </w:pPr>
      <w:r w:rsidRPr="00CF09D4">
        <w:rPr>
          <w:rFonts w:ascii="Arial" w:hAnsi="Arial" w:cs="Arial"/>
          <w:b/>
          <w:color w:val="000000"/>
          <w:sz w:val="20"/>
          <w:szCs w:val="20"/>
        </w:rPr>
        <w:t xml:space="preserve">Моральные принципы </w:t>
      </w:r>
      <w:r w:rsidRPr="00CF09D4">
        <w:rPr>
          <w:rFonts w:ascii="Arial" w:hAnsi="Arial" w:cs="Arial"/>
          <w:b/>
          <w:color w:val="000000"/>
          <w:sz w:val="20"/>
          <w:szCs w:val="20"/>
        </w:rPr>
        <w:t>являются условиями нормального общежития всех людей</w:t>
      </w:r>
      <w:r w:rsidRPr="00CF09D4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8D5DA9" w:rsidRPr="00CF09D4" w:rsidRDefault="008D5DA9">
      <w:pPr>
        <w:rPr>
          <w:rFonts w:ascii="Arial" w:hAnsi="Arial" w:cs="Arial"/>
          <w:sz w:val="20"/>
          <w:szCs w:val="20"/>
        </w:rPr>
      </w:pPr>
      <w:r w:rsidRPr="00CF09D4">
        <w:rPr>
          <w:rFonts w:ascii="Arial" w:hAnsi="Arial" w:cs="Arial"/>
          <w:b/>
          <w:bCs/>
          <w:color w:val="000000"/>
          <w:sz w:val="20"/>
          <w:szCs w:val="20"/>
        </w:rPr>
        <w:t>Моральный принцип</w:t>
      </w:r>
      <w:r w:rsidRPr="00CF09D4">
        <w:rPr>
          <w:rFonts w:ascii="Arial" w:hAnsi="Arial" w:cs="Arial"/>
          <w:color w:val="000000"/>
          <w:sz w:val="20"/>
          <w:szCs w:val="20"/>
        </w:rPr>
        <w:t xml:space="preserve"> - всякий принцип, который должен определять нравственную волю, как, например, радость (гедонизм), счастье (эвдемонизм), польза (утилитаризм), удовлетворение естественных побуждений (этический натурализм), совершенство (эвфонизм), гармония и т.д.</w:t>
      </w:r>
    </w:p>
    <w:p w:rsidR="00CF09D4" w:rsidRDefault="00CF09D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Как и д</w:t>
      </w:r>
      <w:r w:rsidR="006D405F" w:rsidRPr="00CF09D4">
        <w:rPr>
          <w:rFonts w:ascii="Arial" w:hAnsi="Arial" w:cs="Arial"/>
          <w:color w:val="000000"/>
          <w:sz w:val="20"/>
          <w:szCs w:val="20"/>
        </w:rPr>
        <w:t>ревнегреческие мудрецы</w:t>
      </w:r>
      <w:r>
        <w:rPr>
          <w:rFonts w:ascii="Arial" w:hAnsi="Arial" w:cs="Arial"/>
          <w:color w:val="000000"/>
          <w:sz w:val="20"/>
          <w:szCs w:val="20"/>
        </w:rPr>
        <w:t>, мы выделяем</w:t>
      </w:r>
      <w:r w:rsidR="006D405F" w:rsidRPr="00CF09D4">
        <w:rPr>
          <w:rFonts w:ascii="Arial" w:hAnsi="Arial" w:cs="Arial"/>
          <w:color w:val="000000"/>
          <w:sz w:val="20"/>
          <w:szCs w:val="20"/>
        </w:rPr>
        <w:t xml:space="preserve"> четыре основных добродетели человека: </w:t>
      </w:r>
    </w:p>
    <w:p w:rsidR="008D5DA9" w:rsidRDefault="006D405F">
      <w:pPr>
        <w:rPr>
          <w:rFonts w:ascii="Arial" w:hAnsi="Arial" w:cs="Arial"/>
          <w:color w:val="000000"/>
          <w:sz w:val="20"/>
          <w:szCs w:val="20"/>
        </w:rPr>
      </w:pPr>
      <w:r w:rsidRPr="009305C8">
        <w:rPr>
          <w:rFonts w:ascii="Arial" w:hAnsi="Arial" w:cs="Arial"/>
          <w:b/>
          <w:color w:val="000000"/>
          <w:sz w:val="20"/>
          <w:szCs w:val="20"/>
        </w:rPr>
        <w:t>мудрость, мужество, умеренность и справедливость</w:t>
      </w:r>
      <w:r w:rsidRPr="009305C8">
        <w:rPr>
          <w:rFonts w:ascii="Arial" w:hAnsi="Arial" w:cs="Arial"/>
          <w:color w:val="000000"/>
          <w:sz w:val="20"/>
          <w:szCs w:val="20"/>
        </w:rPr>
        <w:t>.</w:t>
      </w:r>
    </w:p>
    <w:p w:rsidR="009305C8" w:rsidRPr="009305C8" w:rsidRDefault="009305C8">
      <w:pPr>
        <w:rPr>
          <w:rFonts w:ascii="Arial" w:hAnsi="Arial" w:cs="Arial"/>
          <w:color w:val="000000"/>
          <w:sz w:val="20"/>
          <w:szCs w:val="20"/>
        </w:rPr>
      </w:pPr>
    </w:p>
    <w:p w:rsidR="006D405F" w:rsidRPr="00CF09D4" w:rsidRDefault="006D405F" w:rsidP="009305C8">
      <w:pPr>
        <w:ind w:firstLine="708"/>
        <w:rPr>
          <w:rFonts w:ascii="Arial" w:hAnsi="Arial" w:cs="Arial"/>
          <w:color w:val="000000"/>
          <w:sz w:val="20"/>
          <w:szCs w:val="20"/>
        </w:rPr>
      </w:pPr>
      <w:r w:rsidRPr="00CF09D4">
        <w:rPr>
          <w:rFonts w:ascii="Arial" w:hAnsi="Arial" w:cs="Arial"/>
          <w:color w:val="000000"/>
          <w:sz w:val="20"/>
          <w:szCs w:val="20"/>
        </w:rPr>
        <w:t xml:space="preserve">Мало иметь отдельные положительные черты, они должны дополнять друг друга, образуя общую линию поведения. Обычно человек определяет ее для себя, формулируя некоторые нравственные принципы. </w:t>
      </w:r>
      <w:proofErr w:type="gramStart"/>
      <w:r w:rsidRPr="00CF09D4">
        <w:rPr>
          <w:rFonts w:ascii="Arial" w:hAnsi="Arial" w:cs="Arial"/>
          <w:color w:val="000000"/>
          <w:sz w:val="20"/>
          <w:szCs w:val="20"/>
        </w:rPr>
        <w:t>Такие</w:t>
      </w:r>
      <w:proofErr w:type="gramEnd"/>
      <w:r w:rsidRPr="00CF09D4">
        <w:rPr>
          <w:rFonts w:ascii="Arial" w:hAnsi="Arial" w:cs="Arial"/>
          <w:color w:val="000000"/>
          <w:sz w:val="20"/>
          <w:szCs w:val="20"/>
        </w:rPr>
        <w:t xml:space="preserve">, например, как </w:t>
      </w:r>
      <w:r w:rsidRPr="009305C8">
        <w:rPr>
          <w:rFonts w:ascii="Arial" w:hAnsi="Arial" w:cs="Arial"/>
          <w:b/>
          <w:color w:val="000000"/>
          <w:sz w:val="20"/>
          <w:szCs w:val="20"/>
        </w:rPr>
        <w:t>коллективизм</w:t>
      </w:r>
      <w:r w:rsidRPr="00CF09D4">
        <w:rPr>
          <w:rFonts w:ascii="Arial" w:hAnsi="Arial" w:cs="Arial"/>
          <w:color w:val="000000"/>
          <w:sz w:val="20"/>
          <w:szCs w:val="20"/>
        </w:rPr>
        <w:t xml:space="preserve"> или индивидуализм, эгоизм или </w:t>
      </w:r>
      <w:r w:rsidRPr="009305C8">
        <w:rPr>
          <w:rFonts w:ascii="Arial" w:hAnsi="Arial" w:cs="Arial"/>
          <w:b/>
          <w:color w:val="000000"/>
          <w:sz w:val="20"/>
          <w:szCs w:val="20"/>
        </w:rPr>
        <w:t>альтруизм</w:t>
      </w:r>
      <w:r w:rsidRPr="00CF09D4">
        <w:rPr>
          <w:rFonts w:ascii="Arial" w:hAnsi="Arial" w:cs="Arial"/>
          <w:color w:val="000000"/>
          <w:sz w:val="20"/>
          <w:szCs w:val="20"/>
        </w:rPr>
        <w:t>. Выбирая принципы, мы выбираем моральную ориентацию в целом. Это принципиальный выбор, от которого зависят частные правила, нормы и качества. Верность избранной моральной системе (принципиальность) издавна считалась достоинством личности. Она означала, что в любой жизненной ситуации человек не сойдет с нравственного пути.</w:t>
      </w:r>
    </w:p>
    <w:p w:rsidR="00CF09D4" w:rsidRDefault="006D405F">
      <w:pPr>
        <w:rPr>
          <w:rFonts w:ascii="Arial" w:hAnsi="Arial" w:cs="Arial"/>
          <w:color w:val="000000"/>
          <w:sz w:val="20"/>
          <w:szCs w:val="20"/>
        </w:rPr>
      </w:pPr>
      <w:r w:rsidRPr="00CF09D4">
        <w:rPr>
          <w:rFonts w:ascii="Arial" w:hAnsi="Arial" w:cs="Arial"/>
          <w:color w:val="000000"/>
          <w:sz w:val="20"/>
          <w:szCs w:val="20"/>
        </w:rPr>
        <w:t xml:space="preserve">По отношению ко всем этим уровням морального сознания верховным регулятором служат </w:t>
      </w:r>
      <w:r w:rsidRPr="00CF09D4">
        <w:rPr>
          <w:rFonts w:ascii="Arial" w:hAnsi="Arial" w:cs="Arial"/>
          <w:b/>
          <w:color w:val="000000"/>
          <w:sz w:val="20"/>
          <w:szCs w:val="20"/>
        </w:rPr>
        <w:t xml:space="preserve">понятия о высших ценностях </w:t>
      </w:r>
      <w:r w:rsidR="00CF09D4" w:rsidRPr="00CF09D4">
        <w:rPr>
          <w:rFonts w:ascii="Arial" w:hAnsi="Arial" w:cs="Arial"/>
          <w:b/>
          <w:color w:val="000000"/>
          <w:sz w:val="20"/>
          <w:szCs w:val="20"/>
        </w:rPr>
        <w:t>морали: свобода</w:t>
      </w:r>
      <w:r w:rsidRPr="00CF09D4">
        <w:rPr>
          <w:rFonts w:ascii="Arial" w:hAnsi="Arial" w:cs="Arial"/>
          <w:b/>
          <w:color w:val="000000"/>
          <w:sz w:val="20"/>
          <w:szCs w:val="20"/>
        </w:rPr>
        <w:t>, смысл жизни и счастье</w:t>
      </w:r>
      <w:r w:rsidRPr="00CF09D4">
        <w:rPr>
          <w:rFonts w:ascii="Arial" w:hAnsi="Arial" w:cs="Arial"/>
          <w:color w:val="000000"/>
          <w:sz w:val="20"/>
          <w:szCs w:val="20"/>
        </w:rPr>
        <w:t>.</w:t>
      </w:r>
      <w:r w:rsidRPr="00CF09D4">
        <w:rPr>
          <w:rFonts w:ascii="Arial" w:hAnsi="Arial" w:cs="Arial"/>
          <w:color w:val="000000"/>
          <w:sz w:val="20"/>
          <w:szCs w:val="20"/>
        </w:rPr>
        <w:t xml:space="preserve"> </w:t>
      </w:r>
      <w:r w:rsidRPr="00CF09D4">
        <w:rPr>
          <w:rFonts w:ascii="Arial" w:hAnsi="Arial" w:cs="Arial"/>
          <w:color w:val="000000"/>
          <w:sz w:val="20"/>
          <w:szCs w:val="20"/>
        </w:rPr>
        <w:t xml:space="preserve">Ценностные понятия составляют основу нашей моральной ориентации, они очаровывают сознание, пронизывают его сверху донизу. </w:t>
      </w:r>
    </w:p>
    <w:p w:rsidR="006D405F" w:rsidRPr="00CF09D4" w:rsidRDefault="00FF30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</w:t>
      </w:r>
      <w:r w:rsidR="006D405F" w:rsidRPr="00CF09D4">
        <w:rPr>
          <w:rFonts w:ascii="Arial" w:hAnsi="Arial" w:cs="Arial"/>
          <w:color w:val="000000"/>
          <w:sz w:val="20"/>
          <w:szCs w:val="20"/>
        </w:rPr>
        <w:t xml:space="preserve">омпоненты морали связываются между собой </w:t>
      </w:r>
      <w:r>
        <w:rPr>
          <w:rFonts w:ascii="Arial" w:hAnsi="Arial" w:cs="Arial"/>
          <w:color w:val="000000"/>
          <w:sz w:val="20"/>
          <w:szCs w:val="20"/>
        </w:rPr>
        <w:t>различными</w:t>
      </w:r>
      <w:r w:rsidR="006D405F" w:rsidRPr="00CF09D4">
        <w:rPr>
          <w:rFonts w:ascii="Arial" w:hAnsi="Arial" w:cs="Arial"/>
          <w:color w:val="000000"/>
          <w:sz w:val="20"/>
          <w:szCs w:val="20"/>
        </w:rPr>
        <w:t xml:space="preserve"> способами. В зависимости от выполняемых нравственных задач они складываются во все новые структуры. Мораль является нашим глазам не неподвижным предметом, а </w:t>
      </w:r>
      <w:r>
        <w:rPr>
          <w:rFonts w:ascii="Arial" w:hAnsi="Arial" w:cs="Arial"/>
          <w:color w:val="000000"/>
          <w:sz w:val="20"/>
          <w:szCs w:val="20"/>
        </w:rPr>
        <w:t xml:space="preserve">динамическим </w:t>
      </w:r>
      <w:r w:rsidR="006D405F" w:rsidRPr="00CF09D4">
        <w:rPr>
          <w:rFonts w:ascii="Arial" w:hAnsi="Arial" w:cs="Arial"/>
          <w:color w:val="000000"/>
          <w:sz w:val="20"/>
          <w:szCs w:val="20"/>
        </w:rPr>
        <w:t xml:space="preserve">функциональным образованием. </w:t>
      </w:r>
      <w:r w:rsidR="006D405F" w:rsidRPr="009305C8">
        <w:rPr>
          <w:rFonts w:ascii="Arial" w:hAnsi="Arial" w:cs="Arial"/>
          <w:b/>
          <w:color w:val="000000"/>
          <w:sz w:val="20"/>
          <w:szCs w:val="20"/>
        </w:rPr>
        <w:t>Мораль рождена движением общества и личности</w:t>
      </w:r>
      <w:r w:rsidR="006D405F" w:rsidRPr="00CF09D4">
        <w:rPr>
          <w:rFonts w:ascii="Arial" w:hAnsi="Arial" w:cs="Arial"/>
          <w:color w:val="000000"/>
          <w:sz w:val="20"/>
          <w:szCs w:val="20"/>
        </w:rPr>
        <w:t xml:space="preserve">, потому именно в своих функциях </w:t>
      </w:r>
      <w:r>
        <w:rPr>
          <w:rFonts w:ascii="Arial" w:hAnsi="Arial" w:cs="Arial"/>
          <w:color w:val="000000"/>
          <w:sz w:val="20"/>
          <w:szCs w:val="20"/>
        </w:rPr>
        <w:t xml:space="preserve">и динамике </w:t>
      </w:r>
      <w:r w:rsidR="006D405F" w:rsidRPr="00CF09D4">
        <w:rPr>
          <w:rFonts w:ascii="Arial" w:hAnsi="Arial" w:cs="Arial"/>
          <w:color w:val="000000"/>
          <w:sz w:val="20"/>
          <w:szCs w:val="20"/>
        </w:rPr>
        <w:t>она раскрывается по</w:t>
      </w:r>
      <w:bookmarkStart w:id="0" w:name="_GoBack"/>
      <w:bookmarkEnd w:id="0"/>
      <w:r w:rsidR="006D405F" w:rsidRPr="00CF09D4">
        <w:rPr>
          <w:rFonts w:ascii="Arial" w:hAnsi="Arial" w:cs="Arial"/>
          <w:color w:val="000000"/>
          <w:sz w:val="20"/>
          <w:szCs w:val="20"/>
        </w:rPr>
        <w:t>-настоящему.</w:t>
      </w:r>
    </w:p>
    <w:sectPr w:rsidR="006D405F" w:rsidRPr="00CF09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A5" w:rsidRDefault="004455A5" w:rsidP="008B3625">
      <w:pPr>
        <w:spacing w:after="0" w:line="240" w:lineRule="auto"/>
      </w:pPr>
      <w:r>
        <w:separator/>
      </w:r>
    </w:p>
  </w:endnote>
  <w:endnote w:type="continuationSeparator" w:id="0">
    <w:p w:rsidR="004455A5" w:rsidRDefault="004455A5" w:rsidP="008B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25" w:rsidRDefault="008B36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25" w:rsidRDefault="008B362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25" w:rsidRDefault="008B36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A5" w:rsidRDefault="004455A5" w:rsidP="008B3625">
      <w:pPr>
        <w:spacing w:after="0" w:line="240" w:lineRule="auto"/>
      </w:pPr>
      <w:r>
        <w:separator/>
      </w:r>
    </w:p>
  </w:footnote>
  <w:footnote w:type="continuationSeparator" w:id="0">
    <w:p w:rsidR="004455A5" w:rsidRDefault="004455A5" w:rsidP="008B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25" w:rsidRDefault="008B362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25" w:rsidRDefault="008B362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25" w:rsidRDefault="008B36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07"/>
    <w:rsid w:val="001606CD"/>
    <w:rsid w:val="004455A5"/>
    <w:rsid w:val="006674F2"/>
    <w:rsid w:val="006D405F"/>
    <w:rsid w:val="008B3625"/>
    <w:rsid w:val="008D5DA9"/>
    <w:rsid w:val="009305C8"/>
    <w:rsid w:val="00CF09D4"/>
    <w:rsid w:val="00E42984"/>
    <w:rsid w:val="00F81E07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05F"/>
    <w:rPr>
      <w:b/>
      <w:bCs/>
    </w:rPr>
  </w:style>
  <w:style w:type="paragraph" w:styleId="a5">
    <w:name w:val="header"/>
    <w:basedOn w:val="a"/>
    <w:link w:val="a6"/>
    <w:uiPriority w:val="99"/>
    <w:unhideWhenUsed/>
    <w:rsid w:val="008B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3625"/>
  </w:style>
  <w:style w:type="paragraph" w:styleId="a7">
    <w:name w:val="footer"/>
    <w:basedOn w:val="a"/>
    <w:link w:val="a8"/>
    <w:uiPriority w:val="99"/>
    <w:unhideWhenUsed/>
    <w:rsid w:val="008B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3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05F"/>
    <w:rPr>
      <w:b/>
      <w:bCs/>
    </w:rPr>
  </w:style>
  <w:style w:type="paragraph" w:styleId="a5">
    <w:name w:val="header"/>
    <w:basedOn w:val="a"/>
    <w:link w:val="a6"/>
    <w:uiPriority w:val="99"/>
    <w:unhideWhenUsed/>
    <w:rsid w:val="008B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3625"/>
  </w:style>
  <w:style w:type="paragraph" w:styleId="a7">
    <w:name w:val="footer"/>
    <w:basedOn w:val="a"/>
    <w:link w:val="a8"/>
    <w:uiPriority w:val="99"/>
    <w:unhideWhenUsed/>
    <w:rsid w:val="008B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3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62191">
      <w:bodyDiv w:val="1"/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28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27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2014-06-25T06:56:00Z</dcterms:created>
  <dcterms:modified xsi:type="dcterms:W3CDTF">2014-06-25T06:58:00Z</dcterms:modified>
</cp:coreProperties>
</file>